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bookmarkStart w:id="0" w:name="_GoBack"/>
      <w:bookmarkEnd w:id="0"/>
      <w:r w:rsidR="008E6E73">
        <w:rPr>
          <w:b/>
          <w:bCs/>
          <w:color w:val="000000"/>
        </w:rPr>
        <w:t>1</w:t>
      </w:r>
    </w:p>
    <w:p w:rsidR="00C342CC" w:rsidRDefault="00C342CC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 xml:space="preserve">проверки школьного питания комиссией родительского контроля          МБОУ </w:t>
      </w:r>
      <w:r w:rsidR="008E6E73">
        <w:rPr>
          <w:b/>
          <w:bCs/>
          <w:color w:val="000000"/>
        </w:rPr>
        <w:t>Позднеевской СОШ</w:t>
      </w:r>
    </w:p>
    <w:p w:rsidR="00C342CC" w:rsidRDefault="00C342CC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 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 xml:space="preserve">Дата проверки: 17 </w:t>
      </w:r>
      <w:r w:rsidR="008E6E73">
        <w:rPr>
          <w:color w:val="000000"/>
        </w:rPr>
        <w:t xml:space="preserve">сентября </w:t>
      </w:r>
      <w:r>
        <w:rPr>
          <w:color w:val="000000"/>
        </w:rPr>
        <w:t xml:space="preserve"> 202</w:t>
      </w:r>
      <w:r w:rsidR="008E6E73">
        <w:rPr>
          <w:color w:val="000000"/>
        </w:rPr>
        <w:t>3</w:t>
      </w:r>
      <w:r>
        <w:rPr>
          <w:color w:val="000000"/>
        </w:rPr>
        <w:t xml:space="preserve"> г.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Время проверки: 09.40 час.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Цель проверки: 1. Соблюдение санитарно-гигиенических требований при организации питания в школе.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2. Удовлетворенность обучающихся условиями организации питания.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Родительский контроль в составе: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1.</w:t>
      </w:r>
      <w:r w:rsidR="008E6E73">
        <w:rPr>
          <w:color w:val="000000"/>
          <w:u w:val="single"/>
        </w:rPr>
        <w:t>Пустовая Т.А.</w:t>
      </w:r>
      <w:r>
        <w:rPr>
          <w:color w:val="000000"/>
          <w:u w:val="single"/>
        </w:rPr>
        <w:t xml:space="preserve">.- </w:t>
      </w:r>
      <w:r w:rsidR="008E6E73">
        <w:rPr>
          <w:color w:val="000000"/>
          <w:u w:val="single"/>
        </w:rPr>
        <w:t>социальный педагог</w:t>
      </w:r>
      <w:r>
        <w:rPr>
          <w:color w:val="000000"/>
          <w:u w:val="single"/>
        </w:rPr>
        <w:t>-председатель комиссии;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2</w:t>
      </w:r>
      <w:r w:rsidR="008E6E73">
        <w:rPr>
          <w:color w:val="000000"/>
          <w:u w:val="single"/>
        </w:rPr>
        <w:t>. Осипова А.А.</w:t>
      </w:r>
      <w:r>
        <w:rPr>
          <w:color w:val="000000"/>
          <w:u w:val="single"/>
        </w:rPr>
        <w:t xml:space="preserve"> родитель;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3.</w:t>
      </w:r>
      <w:r w:rsidR="008E6E73">
        <w:rPr>
          <w:color w:val="000000"/>
          <w:u w:val="single"/>
        </w:rPr>
        <w:t xml:space="preserve">Бабышева М.В. </w:t>
      </w:r>
      <w:r>
        <w:rPr>
          <w:color w:val="000000"/>
          <w:u w:val="single"/>
        </w:rPr>
        <w:t>-родитель;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4. </w:t>
      </w:r>
      <w:proofErr w:type="spellStart"/>
      <w:r w:rsidR="008E6E73">
        <w:rPr>
          <w:color w:val="000000"/>
          <w:u w:val="single"/>
        </w:rPr>
        <w:t>Бортничук</w:t>
      </w:r>
      <w:proofErr w:type="spellEnd"/>
      <w:r w:rsidR="008E6E73">
        <w:rPr>
          <w:color w:val="000000"/>
          <w:u w:val="single"/>
        </w:rPr>
        <w:t xml:space="preserve"> </w:t>
      </w:r>
      <w:proofErr w:type="spellStart"/>
      <w:r w:rsidR="008E6E73">
        <w:rPr>
          <w:color w:val="000000"/>
          <w:u w:val="single"/>
        </w:rPr>
        <w:t>С.В</w:t>
      </w:r>
      <w:r>
        <w:rPr>
          <w:color w:val="000000"/>
          <w:u w:val="single"/>
        </w:rPr>
        <w:t>.-родитель</w:t>
      </w:r>
      <w:proofErr w:type="spellEnd"/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По результатам проведённой проверки комиссией выявлено:</w:t>
      </w:r>
    </w:p>
    <w:p w:rsidR="00C342CC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/>
      </w:pPr>
      <w:r>
        <w:rPr>
          <w:color w:val="000000"/>
        </w:rPr>
        <w:t>-санитарное состояние пищеблока, подсобных помещений, обеденного зала соответствует санитарным нормам и правилам;</w:t>
      </w:r>
    </w:p>
    <w:p w:rsidR="00C342CC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 w:right="103"/>
        <w:jc w:val="both"/>
      </w:pPr>
      <w:r>
        <w:rPr>
          <w:color w:val="000000"/>
        </w:rPr>
        <w:t>-пищевые продукты, продовольственное сырье поступает в столовую с документацией, которая подтверждает их качество и безопасность, находятся в специально отведённых, подготовленных местах;</w:t>
      </w:r>
    </w:p>
    <w:p w:rsidR="008E6E73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-примерное десятидневное меню и качество приготовления пищи соответствуют всем </w:t>
      </w:r>
    </w:p>
    <w:p w:rsidR="00C342CC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>
        <w:rPr>
          <w:color w:val="000000"/>
        </w:rPr>
        <w:t>требованиями;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"/>
        <w:jc w:val="both"/>
      </w:pPr>
      <w:r>
        <w:rPr>
          <w:color w:val="000000"/>
        </w:rPr>
        <w:t>-на хорошем, качественном уровне организовано бесплатное горячее питание обучающихся 1- 4 классов (согласно Указу президента РФ), питание учащихся льготных категорий (малообеспеченные, дети с ОВЗ); и платное, за счет родительской платы.</w:t>
      </w:r>
    </w:p>
    <w:p w:rsidR="008E6E7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  <w:rPr>
          <w:color w:val="000000"/>
        </w:rPr>
      </w:pPr>
      <w:r>
        <w:rPr>
          <w:color w:val="000000"/>
        </w:rPr>
        <w:t>-в наличии вся документация по предоставлению горячего бесплатного питания 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  <w:rPr>
          <w:color w:val="000000"/>
        </w:rPr>
      </w:pPr>
      <w:r>
        <w:rPr>
          <w:color w:val="000000"/>
        </w:rPr>
        <w:t>младших школьников;</w:t>
      </w:r>
    </w:p>
    <w:p w:rsidR="008E6E73" w:rsidRDefault="008E6E73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>
        <w:rPr>
          <w:color w:val="000000"/>
        </w:rPr>
        <w:t>- вес и состав блюд соответствуют требованиям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</w:pPr>
      <w:r>
        <w:rPr>
          <w:color w:val="000000"/>
          <w:u w:val="single"/>
        </w:rPr>
        <w:t xml:space="preserve">Выводы: </w:t>
      </w:r>
      <w:r>
        <w:rPr>
          <w:color w:val="000000"/>
        </w:rPr>
        <w:t>  комиссия установила, что школьная столовая соответствует всем требованиям, предъявляемым нормативно-правовыми актами.  К каждому меню разработаны технологические карты. </w:t>
      </w:r>
      <w:proofErr w:type="gramStart"/>
      <w:r w:rsidR="008E6E73">
        <w:rPr>
          <w:color w:val="000000"/>
        </w:rPr>
        <w:t xml:space="preserve">Ответственный за </w:t>
      </w:r>
      <w:proofErr w:type="spellStart"/>
      <w:r w:rsidR="008E6E73">
        <w:rPr>
          <w:color w:val="000000"/>
        </w:rPr>
        <w:t>организациюпитания</w:t>
      </w:r>
      <w:proofErr w:type="spellEnd"/>
      <w:r>
        <w:rPr>
          <w:color w:val="000000"/>
        </w:rPr>
        <w:t xml:space="preserve"> следит за организацией питания в школе, в том числе за качеством поступающих продуктов, правильностью закладки продуктов и приготовлением готовой пищи.</w:t>
      </w:r>
      <w:proofErr w:type="gramEnd"/>
      <w:r>
        <w:rPr>
          <w:color w:val="000000"/>
        </w:rPr>
        <w:t> Комиссией родительского контроля дана положительная оценка работы школьной столовой. Претензий и замечаний со стороны членов комиссии нет.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</w:pPr>
      <w:r>
        <w:rPr>
          <w:color w:val="000000"/>
        </w:rPr>
        <w:t>Члены комиссии родительского контроля: 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</w:pPr>
      <w:r>
        <w:t> </w:t>
      </w:r>
    </w:p>
    <w:p w:rsidR="00B96311" w:rsidRDefault="008E6E73" w:rsidP="008E6E73">
      <w:pPr>
        <w:pStyle w:val="a3"/>
        <w:widowControl w:val="0"/>
        <w:spacing w:before="0" w:beforeAutospacing="0" w:after="0" w:afterAutospacing="0" w:line="273" w:lineRule="auto"/>
        <w:ind w:left="113"/>
      </w:pPr>
      <w:r w:rsidRPr="008E6E73">
        <w:rPr>
          <w:color w:val="000000"/>
        </w:rPr>
        <w:t xml:space="preserve">Осипова А.А., </w:t>
      </w:r>
      <w:proofErr w:type="spellStart"/>
      <w:r w:rsidRPr="008E6E73">
        <w:rPr>
          <w:color w:val="000000"/>
        </w:rPr>
        <w:t>Бортничук</w:t>
      </w:r>
      <w:proofErr w:type="spellEnd"/>
      <w:r w:rsidRPr="008E6E73">
        <w:rPr>
          <w:color w:val="000000"/>
        </w:rPr>
        <w:t xml:space="preserve"> С.В., </w:t>
      </w:r>
      <w:proofErr w:type="spellStart"/>
      <w:r w:rsidRPr="008E6E73">
        <w:rPr>
          <w:color w:val="000000"/>
        </w:rPr>
        <w:t>Бабышева</w:t>
      </w:r>
      <w:proofErr w:type="spellEnd"/>
      <w:r w:rsidRPr="008E6E73">
        <w:rPr>
          <w:color w:val="000000"/>
        </w:rPr>
        <w:t xml:space="preserve"> М.В.</w:t>
      </w:r>
    </w:p>
    <w:sectPr w:rsidR="00B96311" w:rsidSect="0075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6DD"/>
    <w:rsid w:val="0075765D"/>
    <w:rsid w:val="008E6E73"/>
    <w:rsid w:val="00A60DDF"/>
    <w:rsid w:val="00B96311"/>
    <w:rsid w:val="00C342CC"/>
    <w:rsid w:val="00E5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Позднеевка</cp:lastModifiedBy>
  <cp:revision>2</cp:revision>
  <dcterms:created xsi:type="dcterms:W3CDTF">2023-12-10T10:00:00Z</dcterms:created>
  <dcterms:modified xsi:type="dcterms:W3CDTF">2023-12-10T10:00:00Z</dcterms:modified>
</cp:coreProperties>
</file>