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1959D8" w14:textId="77777777" w:rsidR="001648A2" w:rsidRDefault="001648A2">
      <w:pPr>
        <w:pStyle w:val="a3"/>
        <w:spacing w:before="5"/>
        <w:rPr>
          <w:sz w:val="16"/>
        </w:rPr>
      </w:pPr>
    </w:p>
    <w:p w14:paraId="53988EE1" w14:textId="77777777" w:rsidR="001648A2" w:rsidRDefault="00145C4C">
      <w:pPr>
        <w:spacing w:before="88" w:line="298" w:lineRule="exact"/>
        <w:ind w:left="618" w:right="201"/>
        <w:jc w:val="center"/>
        <w:rPr>
          <w:b/>
          <w:sz w:val="26"/>
        </w:rPr>
      </w:pPr>
      <w:r>
        <w:rPr>
          <w:b/>
          <w:sz w:val="26"/>
        </w:rPr>
        <w:t>План мероприятий (дорожная карта)</w:t>
      </w:r>
    </w:p>
    <w:p w14:paraId="1EAE3EA8" w14:textId="77777777" w:rsidR="00145C4C" w:rsidRDefault="00145C4C" w:rsidP="00145C4C">
      <w:pPr>
        <w:ind w:left="761" w:right="374" w:firstLine="27"/>
        <w:jc w:val="center"/>
        <w:rPr>
          <w:b/>
          <w:sz w:val="26"/>
        </w:rPr>
      </w:pPr>
      <w:r>
        <w:rPr>
          <w:b/>
          <w:sz w:val="26"/>
        </w:rPr>
        <w:t>внедрения методологии (целевой модели) наставничества обучающихс</w:t>
      </w:r>
      <w:r w:rsidR="00C743BE">
        <w:rPr>
          <w:b/>
          <w:sz w:val="26"/>
        </w:rPr>
        <w:t>я для организаций</w:t>
      </w:r>
      <w:r>
        <w:rPr>
          <w:b/>
          <w:sz w:val="26"/>
        </w:rPr>
        <w:t>,</w:t>
      </w:r>
    </w:p>
    <w:p w14:paraId="1DA6829C" w14:textId="77777777" w:rsidR="001648A2" w:rsidRDefault="00145C4C">
      <w:pPr>
        <w:ind w:left="761" w:right="374" w:firstLine="27"/>
        <w:jc w:val="center"/>
        <w:rPr>
          <w:b/>
          <w:sz w:val="26"/>
        </w:rPr>
      </w:pPr>
      <w:r>
        <w:rPr>
          <w:b/>
          <w:sz w:val="26"/>
        </w:rPr>
        <w:t>осуществляющих образовательную деятельность по общеобразовательным, допо</w:t>
      </w:r>
      <w:r w:rsidR="00C743BE">
        <w:rPr>
          <w:b/>
          <w:sz w:val="26"/>
        </w:rPr>
        <w:t>лнительным общеобразовательным  программам</w:t>
      </w:r>
      <w:r>
        <w:rPr>
          <w:b/>
          <w:sz w:val="26"/>
        </w:rPr>
        <w:t>, в том числе с применением лучших практик обмена опытом между обучающим</w:t>
      </w:r>
      <w:r w:rsidR="00BC1BAF">
        <w:rPr>
          <w:b/>
          <w:sz w:val="26"/>
        </w:rPr>
        <w:t>ися в Веселовском районе на 2022</w:t>
      </w:r>
      <w:r>
        <w:rPr>
          <w:b/>
          <w:sz w:val="26"/>
        </w:rPr>
        <w:t xml:space="preserve"> год.</w:t>
      </w:r>
    </w:p>
    <w:p w14:paraId="17ED4A67" w14:textId="77777777" w:rsidR="001648A2" w:rsidRDefault="001648A2">
      <w:pPr>
        <w:pStyle w:val="a3"/>
        <w:spacing w:after="1"/>
        <w:rPr>
          <w:b/>
          <w:sz w:val="25"/>
        </w:rPr>
      </w:pPr>
    </w:p>
    <w:tbl>
      <w:tblPr>
        <w:tblStyle w:val="TableNormal"/>
        <w:tblW w:w="14761" w:type="dxa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5554"/>
        <w:gridCol w:w="1984"/>
        <w:gridCol w:w="3118"/>
        <w:gridCol w:w="3402"/>
      </w:tblGrid>
      <w:tr w:rsidR="001648A2" w14:paraId="0B758A5F" w14:textId="77777777" w:rsidTr="00F72A38">
        <w:trPr>
          <w:trHeight w:val="599"/>
        </w:trPr>
        <w:tc>
          <w:tcPr>
            <w:tcW w:w="703" w:type="dxa"/>
          </w:tcPr>
          <w:p w14:paraId="054C1FF2" w14:textId="77777777" w:rsidR="001648A2" w:rsidRDefault="00145C4C">
            <w:pPr>
              <w:pStyle w:val="TableParagraph"/>
              <w:spacing w:before="6" w:line="298" w:lineRule="exact"/>
              <w:ind w:left="165" w:right="149" w:firstLine="55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№ </w:t>
            </w:r>
            <w:r>
              <w:rPr>
                <w:b/>
                <w:w w:val="95"/>
                <w:sz w:val="26"/>
              </w:rPr>
              <w:t>п/п</w:t>
            </w:r>
          </w:p>
        </w:tc>
        <w:tc>
          <w:tcPr>
            <w:tcW w:w="5554" w:type="dxa"/>
          </w:tcPr>
          <w:p w14:paraId="5472482D" w14:textId="77777777" w:rsidR="001648A2" w:rsidRDefault="00145C4C">
            <w:pPr>
              <w:pStyle w:val="TableParagraph"/>
              <w:spacing w:before="1"/>
              <w:ind w:left="1062" w:right="10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Наименование мероприятий</w:t>
            </w:r>
          </w:p>
        </w:tc>
        <w:tc>
          <w:tcPr>
            <w:tcW w:w="1984" w:type="dxa"/>
          </w:tcPr>
          <w:p w14:paraId="3F47C834" w14:textId="77777777" w:rsidR="001648A2" w:rsidRDefault="00145C4C">
            <w:pPr>
              <w:pStyle w:val="TableParagraph"/>
              <w:spacing w:before="1"/>
              <w:ind w:left="60" w:right="5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Срок реализации</w:t>
            </w:r>
          </w:p>
        </w:tc>
        <w:tc>
          <w:tcPr>
            <w:tcW w:w="3118" w:type="dxa"/>
          </w:tcPr>
          <w:p w14:paraId="3FD85546" w14:textId="77777777" w:rsidR="001648A2" w:rsidRDefault="00145C4C">
            <w:pPr>
              <w:pStyle w:val="TableParagraph"/>
              <w:spacing w:before="6" w:line="298" w:lineRule="exact"/>
              <w:ind w:left="579" w:hanging="173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 xml:space="preserve">Ответственный </w:t>
            </w:r>
            <w:r>
              <w:rPr>
                <w:b/>
                <w:sz w:val="26"/>
              </w:rPr>
              <w:t>исполнитель</w:t>
            </w:r>
          </w:p>
        </w:tc>
        <w:tc>
          <w:tcPr>
            <w:tcW w:w="3402" w:type="dxa"/>
          </w:tcPr>
          <w:p w14:paraId="694C24DC" w14:textId="77777777" w:rsidR="001648A2" w:rsidRDefault="00145C4C">
            <w:pPr>
              <w:pStyle w:val="TableParagraph"/>
              <w:spacing w:before="1" w:line="298" w:lineRule="exact"/>
              <w:ind w:left="705" w:right="68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Результат.</w:t>
            </w:r>
          </w:p>
          <w:p w14:paraId="292F023C" w14:textId="77777777" w:rsidR="001648A2" w:rsidRDefault="00145C4C">
            <w:pPr>
              <w:pStyle w:val="TableParagraph"/>
              <w:spacing w:line="279" w:lineRule="exact"/>
              <w:ind w:left="705" w:right="68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Вид документа</w:t>
            </w:r>
          </w:p>
        </w:tc>
      </w:tr>
      <w:tr w:rsidR="001648A2" w14:paraId="3B74E22F" w14:textId="77777777" w:rsidTr="00F72A38">
        <w:trPr>
          <w:trHeight w:val="296"/>
        </w:trPr>
        <w:tc>
          <w:tcPr>
            <w:tcW w:w="703" w:type="dxa"/>
          </w:tcPr>
          <w:p w14:paraId="374A186F" w14:textId="77777777" w:rsidR="001648A2" w:rsidRDefault="00145C4C">
            <w:pPr>
              <w:pStyle w:val="TableParagraph"/>
              <w:spacing w:line="277" w:lineRule="exact"/>
              <w:ind w:left="12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5554" w:type="dxa"/>
          </w:tcPr>
          <w:p w14:paraId="30981D76" w14:textId="77777777" w:rsidR="001648A2" w:rsidRDefault="00145C4C">
            <w:pPr>
              <w:pStyle w:val="TableParagraph"/>
              <w:spacing w:line="277" w:lineRule="exact"/>
              <w:ind w:left="15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1984" w:type="dxa"/>
          </w:tcPr>
          <w:p w14:paraId="56AF081D" w14:textId="77777777" w:rsidR="001648A2" w:rsidRDefault="00145C4C">
            <w:pPr>
              <w:pStyle w:val="TableParagraph"/>
              <w:spacing w:line="277" w:lineRule="exact"/>
              <w:ind w:left="16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3</w:t>
            </w:r>
          </w:p>
        </w:tc>
        <w:tc>
          <w:tcPr>
            <w:tcW w:w="3118" w:type="dxa"/>
          </w:tcPr>
          <w:p w14:paraId="13D72EFC" w14:textId="77777777" w:rsidR="001648A2" w:rsidRDefault="00145C4C">
            <w:pPr>
              <w:pStyle w:val="TableParagraph"/>
              <w:spacing w:line="277" w:lineRule="exact"/>
              <w:ind w:left="18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4</w:t>
            </w:r>
          </w:p>
        </w:tc>
        <w:tc>
          <w:tcPr>
            <w:tcW w:w="3402" w:type="dxa"/>
          </w:tcPr>
          <w:p w14:paraId="413222FC" w14:textId="77777777" w:rsidR="001648A2" w:rsidRDefault="00145C4C">
            <w:pPr>
              <w:pStyle w:val="TableParagraph"/>
              <w:spacing w:line="277" w:lineRule="exact"/>
              <w:ind w:left="22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5</w:t>
            </w:r>
          </w:p>
        </w:tc>
      </w:tr>
      <w:tr w:rsidR="001648A2" w14:paraId="4C6D062C" w14:textId="77777777" w:rsidTr="00F72A38">
        <w:trPr>
          <w:trHeight w:val="674"/>
        </w:trPr>
        <w:tc>
          <w:tcPr>
            <w:tcW w:w="703" w:type="dxa"/>
          </w:tcPr>
          <w:p w14:paraId="0E15E73D" w14:textId="77777777" w:rsidR="001648A2" w:rsidRDefault="00145C4C">
            <w:pPr>
              <w:pStyle w:val="TableParagraph"/>
              <w:spacing w:line="291" w:lineRule="exact"/>
              <w:ind w:left="36" w:right="22"/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14058" w:type="dxa"/>
            <w:gridSpan w:val="4"/>
          </w:tcPr>
          <w:p w14:paraId="7954D18B" w14:textId="67F3142B" w:rsidR="00C743BE" w:rsidRDefault="00145C4C" w:rsidP="00C743BE">
            <w:pPr>
              <w:pStyle w:val="TableParagraph"/>
              <w:ind w:left="182" w:right="152" w:firstLine="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Нормативное правовое регулирование внедрения методологии (целевой модели) </w:t>
            </w:r>
            <w:r w:rsidR="00907CB4">
              <w:rPr>
                <w:b/>
                <w:sz w:val="26"/>
              </w:rPr>
              <w:t>наставничества обучающихся</w:t>
            </w:r>
            <w:r>
              <w:rPr>
                <w:b/>
                <w:sz w:val="26"/>
              </w:rPr>
              <w:t xml:space="preserve"> </w:t>
            </w:r>
          </w:p>
          <w:p w14:paraId="45F7BF27" w14:textId="77777777" w:rsidR="001648A2" w:rsidRDefault="00145C4C">
            <w:pPr>
              <w:pStyle w:val="TableParagraph"/>
              <w:spacing w:line="278" w:lineRule="exact"/>
              <w:ind w:left="772" w:right="72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(далее - целевая модель наставничества, ЦМН)</w:t>
            </w:r>
          </w:p>
        </w:tc>
      </w:tr>
      <w:tr w:rsidR="00C31FED" w14:paraId="6F8F8EA0" w14:textId="77777777" w:rsidTr="00F72A38">
        <w:trPr>
          <w:trHeight w:val="1197"/>
        </w:trPr>
        <w:tc>
          <w:tcPr>
            <w:tcW w:w="703" w:type="dxa"/>
          </w:tcPr>
          <w:p w14:paraId="0D929902" w14:textId="77777777" w:rsidR="00C31FED" w:rsidRDefault="00C31FED" w:rsidP="00C31FED">
            <w:pPr>
              <w:pStyle w:val="TableParagraph"/>
              <w:spacing w:line="291" w:lineRule="exact"/>
              <w:ind w:left="36" w:right="24"/>
              <w:jc w:val="center"/>
              <w:rPr>
                <w:sz w:val="26"/>
              </w:rPr>
            </w:pPr>
            <w:r>
              <w:rPr>
                <w:sz w:val="26"/>
              </w:rPr>
              <w:t>1.1.</w:t>
            </w:r>
          </w:p>
        </w:tc>
        <w:tc>
          <w:tcPr>
            <w:tcW w:w="5554" w:type="dxa"/>
          </w:tcPr>
          <w:p w14:paraId="4C049F18" w14:textId="43A15639" w:rsidR="00C31FED" w:rsidRDefault="00C31FED" w:rsidP="00C31FED">
            <w:pPr>
              <w:pStyle w:val="TableParagraph"/>
              <w:ind w:left="167" w:right="284"/>
              <w:jc w:val="both"/>
              <w:rPr>
                <w:sz w:val="26"/>
              </w:rPr>
            </w:pPr>
            <w:r>
              <w:rPr>
                <w:sz w:val="26"/>
              </w:rPr>
              <w:t xml:space="preserve">Внедрение методологии (целевой модели) наставничества </w:t>
            </w:r>
            <w:r w:rsidR="00907CB4">
              <w:rPr>
                <w:sz w:val="26"/>
              </w:rPr>
              <w:t>обучающихся</w:t>
            </w:r>
            <w:r>
              <w:rPr>
                <w:sz w:val="26"/>
              </w:rPr>
              <w:t xml:space="preserve"> в общеобразовательных </w:t>
            </w:r>
            <w:r w:rsidR="0052170A">
              <w:rPr>
                <w:sz w:val="26"/>
              </w:rPr>
              <w:t xml:space="preserve">организациях Веселовского района. </w:t>
            </w:r>
          </w:p>
        </w:tc>
        <w:tc>
          <w:tcPr>
            <w:tcW w:w="1984" w:type="dxa"/>
          </w:tcPr>
          <w:p w14:paraId="68582C7D" w14:textId="5198630F" w:rsidR="00C31FED" w:rsidRDefault="001001E0" w:rsidP="00C31FED">
            <w:pPr>
              <w:pStyle w:val="TableParagraph"/>
              <w:spacing w:line="291" w:lineRule="exact"/>
              <w:ind w:left="62" w:right="49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Январь </w:t>
            </w:r>
            <w:r w:rsidR="00C31FED">
              <w:rPr>
                <w:sz w:val="26"/>
              </w:rPr>
              <w:t xml:space="preserve"> 2022</w:t>
            </w:r>
          </w:p>
        </w:tc>
        <w:tc>
          <w:tcPr>
            <w:tcW w:w="3118" w:type="dxa"/>
          </w:tcPr>
          <w:p w14:paraId="66837DD2" w14:textId="3D5C9C80" w:rsidR="00C31FED" w:rsidRPr="00F72A38" w:rsidRDefault="00C31FED" w:rsidP="00F72A38">
            <w:pPr>
              <w:pStyle w:val="TableParagraph"/>
              <w:spacing w:line="235" w:lineRule="auto"/>
              <w:ind w:left="20"/>
              <w:rPr>
                <w:sz w:val="26"/>
              </w:rPr>
            </w:pPr>
            <w:r>
              <w:rPr>
                <w:sz w:val="26"/>
              </w:rPr>
              <w:t>Руководители общеобразовательных организаций, Отдел образования Администрации Веселовского района</w:t>
            </w:r>
          </w:p>
        </w:tc>
        <w:tc>
          <w:tcPr>
            <w:tcW w:w="3402" w:type="dxa"/>
          </w:tcPr>
          <w:p w14:paraId="5D7EBDF9" w14:textId="77777777" w:rsidR="00C31FED" w:rsidRDefault="00C31FED" w:rsidP="00C31FED">
            <w:pPr>
              <w:pStyle w:val="TableParagraph"/>
              <w:spacing w:line="291" w:lineRule="exact"/>
              <w:ind w:left="21"/>
              <w:rPr>
                <w:sz w:val="26"/>
              </w:rPr>
            </w:pPr>
            <w:r>
              <w:rPr>
                <w:sz w:val="26"/>
              </w:rPr>
              <w:t xml:space="preserve">Приказ </w:t>
            </w:r>
          </w:p>
          <w:p w14:paraId="624AEDBE" w14:textId="77777777" w:rsidR="00C31FED" w:rsidRDefault="00C31FED" w:rsidP="00C31FED">
            <w:pPr>
              <w:pStyle w:val="TableParagraph"/>
              <w:spacing w:line="291" w:lineRule="exact"/>
              <w:ind w:left="21"/>
              <w:rPr>
                <w:sz w:val="26"/>
              </w:rPr>
            </w:pPr>
            <w:r>
              <w:rPr>
                <w:sz w:val="26"/>
              </w:rPr>
              <w:t>Отдела образования Администрации Веселовского района</w:t>
            </w:r>
          </w:p>
        </w:tc>
      </w:tr>
      <w:tr w:rsidR="00C31FED" w14:paraId="6DA88444" w14:textId="77777777" w:rsidTr="00F72A38">
        <w:trPr>
          <w:trHeight w:val="1794"/>
        </w:trPr>
        <w:tc>
          <w:tcPr>
            <w:tcW w:w="703" w:type="dxa"/>
          </w:tcPr>
          <w:p w14:paraId="6B05D17D" w14:textId="4217EA89" w:rsidR="00C31FED" w:rsidRDefault="00C31FED" w:rsidP="00C31FED">
            <w:pPr>
              <w:pStyle w:val="TableParagraph"/>
              <w:spacing w:line="291" w:lineRule="exact"/>
              <w:ind w:left="36" w:right="24"/>
              <w:jc w:val="center"/>
              <w:rPr>
                <w:sz w:val="26"/>
              </w:rPr>
            </w:pPr>
            <w:r>
              <w:rPr>
                <w:sz w:val="26"/>
              </w:rPr>
              <w:t>1.2.</w:t>
            </w:r>
          </w:p>
        </w:tc>
        <w:tc>
          <w:tcPr>
            <w:tcW w:w="5554" w:type="dxa"/>
          </w:tcPr>
          <w:p w14:paraId="594289BE" w14:textId="77777777" w:rsidR="00C31FED" w:rsidRDefault="00C31FED" w:rsidP="00C31FED">
            <w:pPr>
              <w:pStyle w:val="TableParagraph"/>
              <w:ind w:left="167" w:right="143"/>
              <w:jc w:val="both"/>
              <w:rPr>
                <w:sz w:val="26"/>
              </w:rPr>
            </w:pPr>
            <w:r>
              <w:rPr>
                <w:sz w:val="26"/>
              </w:rPr>
              <w:t>Определение ответственного лица из числа специалистов органов, осуществляющих управление в сфере образования, ответственных за взаимодействие с региональным центром наставничества и своевременное предоставлении обобщенной (сводной) информации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по реализации целевой модели наставничества в общеобразовательных организациях.</w:t>
            </w:r>
          </w:p>
        </w:tc>
        <w:tc>
          <w:tcPr>
            <w:tcW w:w="1984" w:type="dxa"/>
          </w:tcPr>
          <w:p w14:paraId="68AB1610" w14:textId="17456E14" w:rsidR="00C31FED" w:rsidRDefault="00C31FED" w:rsidP="00C31FED">
            <w:pPr>
              <w:pStyle w:val="TableParagraph"/>
              <w:spacing w:line="291" w:lineRule="exact"/>
              <w:ind w:left="62" w:right="49"/>
              <w:jc w:val="center"/>
              <w:rPr>
                <w:sz w:val="26"/>
              </w:rPr>
            </w:pPr>
            <w:r>
              <w:rPr>
                <w:sz w:val="26"/>
              </w:rPr>
              <w:t>Февраль 2022</w:t>
            </w:r>
          </w:p>
        </w:tc>
        <w:tc>
          <w:tcPr>
            <w:tcW w:w="3118" w:type="dxa"/>
          </w:tcPr>
          <w:p w14:paraId="5A896AA6" w14:textId="6AEC1130" w:rsidR="00C31FED" w:rsidRPr="00C31FED" w:rsidRDefault="00C31FED" w:rsidP="00F72A38">
            <w:pPr>
              <w:pStyle w:val="TableParagraph"/>
              <w:spacing w:line="291" w:lineRule="exact"/>
              <w:ind w:left="0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Pr="00C31FED">
              <w:rPr>
                <w:sz w:val="26"/>
              </w:rPr>
              <w:t>Отдел образования Администрации Веселовского района</w:t>
            </w:r>
          </w:p>
          <w:p w14:paraId="067A4E11" w14:textId="6152794B" w:rsidR="00C31FED" w:rsidRDefault="00C31FED" w:rsidP="00F72A38">
            <w:pPr>
              <w:pStyle w:val="TableParagraph"/>
              <w:spacing w:line="291" w:lineRule="exact"/>
              <w:rPr>
                <w:sz w:val="26"/>
              </w:rPr>
            </w:pPr>
          </w:p>
        </w:tc>
        <w:tc>
          <w:tcPr>
            <w:tcW w:w="3402" w:type="dxa"/>
          </w:tcPr>
          <w:p w14:paraId="1D118505" w14:textId="77777777" w:rsidR="00C31FED" w:rsidRDefault="00C31FED" w:rsidP="00C31FED">
            <w:pPr>
              <w:pStyle w:val="TableParagraph"/>
              <w:spacing w:line="291" w:lineRule="exact"/>
              <w:ind w:left="21"/>
              <w:rPr>
                <w:sz w:val="26"/>
              </w:rPr>
            </w:pPr>
            <w:r>
              <w:rPr>
                <w:sz w:val="26"/>
              </w:rPr>
              <w:t xml:space="preserve">Приказ </w:t>
            </w:r>
          </w:p>
          <w:p w14:paraId="4428D60D" w14:textId="77777777" w:rsidR="00C31FED" w:rsidRDefault="00C31FED" w:rsidP="00C31FED">
            <w:pPr>
              <w:pStyle w:val="TableParagraph"/>
              <w:spacing w:line="291" w:lineRule="exact"/>
              <w:ind w:left="21"/>
              <w:rPr>
                <w:sz w:val="26"/>
              </w:rPr>
            </w:pPr>
            <w:r>
              <w:rPr>
                <w:sz w:val="26"/>
              </w:rPr>
              <w:t>Отдела образования Администрации Веселовского района</w:t>
            </w:r>
          </w:p>
        </w:tc>
      </w:tr>
      <w:tr w:rsidR="00C31FED" w14:paraId="3C6C8246" w14:textId="77777777" w:rsidTr="00F72A38">
        <w:trPr>
          <w:trHeight w:val="984"/>
        </w:trPr>
        <w:tc>
          <w:tcPr>
            <w:tcW w:w="703" w:type="dxa"/>
          </w:tcPr>
          <w:p w14:paraId="74E712D8" w14:textId="41BB8647" w:rsidR="00C31FED" w:rsidRDefault="00C31FED" w:rsidP="00C31FED">
            <w:pPr>
              <w:pStyle w:val="TableParagraph"/>
              <w:spacing w:line="291" w:lineRule="exact"/>
              <w:ind w:left="36" w:right="24"/>
              <w:jc w:val="center"/>
              <w:rPr>
                <w:sz w:val="26"/>
              </w:rPr>
            </w:pPr>
            <w:r>
              <w:rPr>
                <w:sz w:val="26"/>
              </w:rPr>
              <w:t>1.3.</w:t>
            </w:r>
          </w:p>
        </w:tc>
        <w:tc>
          <w:tcPr>
            <w:tcW w:w="5554" w:type="dxa"/>
          </w:tcPr>
          <w:p w14:paraId="5FCAE945" w14:textId="2C898201" w:rsidR="00C31FED" w:rsidRDefault="00C31FED" w:rsidP="00C31FED">
            <w:pPr>
              <w:pStyle w:val="TableParagraph"/>
              <w:spacing w:line="235" w:lineRule="auto"/>
              <w:ind w:left="167" w:right="143"/>
              <w:jc w:val="both"/>
              <w:rPr>
                <w:sz w:val="26"/>
              </w:rPr>
            </w:pPr>
            <w:r>
              <w:rPr>
                <w:sz w:val="26"/>
              </w:rPr>
              <w:t xml:space="preserve">Формирование перечня </w:t>
            </w:r>
            <w:r w:rsidR="00F72A38">
              <w:rPr>
                <w:sz w:val="26"/>
              </w:rPr>
              <w:t>обще</w:t>
            </w:r>
            <w:r>
              <w:rPr>
                <w:sz w:val="26"/>
              </w:rPr>
              <w:t>образовательных организаций, внедряющих целевую модель наставничества</w:t>
            </w:r>
            <w:r w:rsidR="00F72A38">
              <w:rPr>
                <w:sz w:val="26"/>
              </w:rPr>
              <w:t>.</w:t>
            </w:r>
          </w:p>
        </w:tc>
        <w:tc>
          <w:tcPr>
            <w:tcW w:w="1984" w:type="dxa"/>
          </w:tcPr>
          <w:p w14:paraId="0663DF33" w14:textId="7EB4AEA5" w:rsidR="00C31FED" w:rsidRDefault="00F72A38" w:rsidP="00C31FED">
            <w:pPr>
              <w:pStyle w:val="TableParagraph"/>
              <w:spacing w:line="286" w:lineRule="exact"/>
              <w:ind w:left="62" w:right="49"/>
              <w:jc w:val="center"/>
              <w:rPr>
                <w:sz w:val="26"/>
              </w:rPr>
            </w:pPr>
            <w:r>
              <w:rPr>
                <w:sz w:val="26"/>
              </w:rPr>
              <w:t>Февраль</w:t>
            </w:r>
            <w:r w:rsidR="00C31FED">
              <w:rPr>
                <w:sz w:val="26"/>
              </w:rPr>
              <w:t xml:space="preserve"> 2022</w:t>
            </w:r>
          </w:p>
        </w:tc>
        <w:tc>
          <w:tcPr>
            <w:tcW w:w="3118" w:type="dxa"/>
          </w:tcPr>
          <w:p w14:paraId="407666EB" w14:textId="6DAF9BC0" w:rsidR="00C31FED" w:rsidRDefault="00C31FED" w:rsidP="00F72A38">
            <w:pPr>
              <w:pStyle w:val="TableParagraph"/>
              <w:spacing w:line="280" w:lineRule="exact"/>
              <w:ind w:left="0"/>
              <w:rPr>
                <w:sz w:val="26"/>
              </w:rPr>
            </w:pPr>
            <w:r w:rsidRPr="00C31FED">
              <w:rPr>
                <w:sz w:val="26"/>
              </w:rPr>
              <w:t>Отдел образования Администрации Веселовского района</w:t>
            </w:r>
          </w:p>
        </w:tc>
        <w:tc>
          <w:tcPr>
            <w:tcW w:w="3402" w:type="dxa"/>
          </w:tcPr>
          <w:p w14:paraId="1957127A" w14:textId="5A58AA36" w:rsidR="00C31FED" w:rsidRDefault="00C31FED" w:rsidP="00C31FED">
            <w:pPr>
              <w:pStyle w:val="TableParagraph"/>
              <w:spacing w:line="286" w:lineRule="exact"/>
              <w:ind w:left="21"/>
              <w:rPr>
                <w:sz w:val="26"/>
              </w:rPr>
            </w:pPr>
            <w:r>
              <w:rPr>
                <w:sz w:val="26"/>
              </w:rPr>
              <w:t>П</w:t>
            </w:r>
            <w:r w:rsidR="00F72A38">
              <w:rPr>
                <w:sz w:val="26"/>
              </w:rPr>
              <w:t>риказ</w:t>
            </w:r>
            <w:r>
              <w:rPr>
                <w:sz w:val="26"/>
              </w:rPr>
              <w:t xml:space="preserve"> Отдела образования Администрации Веселовского района</w:t>
            </w:r>
          </w:p>
        </w:tc>
      </w:tr>
      <w:tr w:rsidR="00C31FED" w14:paraId="198CAC09" w14:textId="77777777" w:rsidTr="00F72A38">
        <w:trPr>
          <w:trHeight w:val="406"/>
        </w:trPr>
        <w:tc>
          <w:tcPr>
            <w:tcW w:w="703" w:type="dxa"/>
          </w:tcPr>
          <w:p w14:paraId="29CE9ADC" w14:textId="78E6E631" w:rsidR="00C31FED" w:rsidRDefault="00C31FED" w:rsidP="00C31FED">
            <w:pPr>
              <w:pStyle w:val="TableParagraph"/>
              <w:spacing w:line="291" w:lineRule="exact"/>
              <w:ind w:left="36" w:right="24"/>
              <w:jc w:val="center"/>
              <w:rPr>
                <w:sz w:val="26"/>
              </w:rPr>
            </w:pPr>
            <w:r>
              <w:rPr>
                <w:sz w:val="26"/>
              </w:rPr>
              <w:t>1.4.</w:t>
            </w:r>
          </w:p>
        </w:tc>
        <w:tc>
          <w:tcPr>
            <w:tcW w:w="5554" w:type="dxa"/>
          </w:tcPr>
          <w:p w14:paraId="08F47F0F" w14:textId="0C350D7E" w:rsidR="00C31FED" w:rsidRDefault="00C31FED" w:rsidP="00F72A38">
            <w:pPr>
              <w:pStyle w:val="TableParagraph"/>
              <w:tabs>
                <w:tab w:val="left" w:pos="1151"/>
                <w:tab w:val="left" w:pos="1664"/>
                <w:tab w:val="left" w:pos="3139"/>
                <w:tab w:val="left" w:pos="3187"/>
                <w:tab w:val="left" w:pos="3633"/>
                <w:tab w:val="left" w:pos="4638"/>
              </w:tabs>
              <w:spacing w:line="235" w:lineRule="auto"/>
              <w:ind w:left="167" w:right="2"/>
              <w:rPr>
                <w:sz w:val="26"/>
              </w:rPr>
            </w:pPr>
            <w:r>
              <w:rPr>
                <w:sz w:val="26"/>
              </w:rPr>
              <w:t>Назначение</w:t>
            </w:r>
            <w:r>
              <w:rPr>
                <w:sz w:val="26"/>
              </w:rPr>
              <w:tab/>
            </w:r>
            <w:r w:rsidR="00F72A38">
              <w:rPr>
                <w:sz w:val="26"/>
              </w:rPr>
              <w:t>ответственных</w:t>
            </w:r>
            <w:r>
              <w:rPr>
                <w:sz w:val="26"/>
              </w:rPr>
              <w:tab/>
            </w:r>
            <w:r w:rsidR="00907CB4">
              <w:rPr>
                <w:sz w:val="26"/>
              </w:rPr>
              <w:t xml:space="preserve">за </w:t>
            </w:r>
            <w:r>
              <w:rPr>
                <w:sz w:val="26"/>
              </w:rPr>
              <w:t>внедрения</w:t>
            </w:r>
            <w:r w:rsidR="00F72A38">
              <w:rPr>
                <w:sz w:val="26"/>
              </w:rPr>
              <w:t xml:space="preserve"> </w:t>
            </w:r>
            <w:r>
              <w:rPr>
                <w:sz w:val="26"/>
              </w:rPr>
              <w:t>целевой модели</w:t>
            </w:r>
            <w:r>
              <w:rPr>
                <w:sz w:val="26"/>
              </w:rPr>
              <w:tab/>
              <w:t>наставничества</w:t>
            </w:r>
            <w:r>
              <w:rPr>
                <w:sz w:val="26"/>
              </w:rPr>
              <w:tab/>
              <w:t xml:space="preserve">в </w:t>
            </w:r>
            <w:r>
              <w:rPr>
                <w:w w:val="95"/>
                <w:sz w:val="26"/>
              </w:rPr>
              <w:t>общеобразовательных</w:t>
            </w:r>
            <w:r>
              <w:rPr>
                <w:sz w:val="26"/>
              </w:rPr>
              <w:t xml:space="preserve"> организаци</w:t>
            </w:r>
            <w:r w:rsidR="00F72A38">
              <w:rPr>
                <w:sz w:val="26"/>
              </w:rPr>
              <w:t>ях.</w:t>
            </w:r>
          </w:p>
        </w:tc>
        <w:tc>
          <w:tcPr>
            <w:tcW w:w="1984" w:type="dxa"/>
          </w:tcPr>
          <w:p w14:paraId="26BB13FB" w14:textId="3A0C3EE1" w:rsidR="00C31FED" w:rsidRDefault="00F72A38" w:rsidP="00C31FED">
            <w:pPr>
              <w:pStyle w:val="TableParagraph"/>
              <w:spacing w:line="289" w:lineRule="exact"/>
              <w:ind w:left="62" w:right="49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Март </w:t>
            </w:r>
            <w:r w:rsidR="00C31FED">
              <w:rPr>
                <w:sz w:val="26"/>
              </w:rPr>
              <w:t>2022</w:t>
            </w:r>
          </w:p>
        </w:tc>
        <w:tc>
          <w:tcPr>
            <w:tcW w:w="3118" w:type="dxa"/>
          </w:tcPr>
          <w:p w14:paraId="71FA3A21" w14:textId="2CAB14D1" w:rsidR="00C31FED" w:rsidRDefault="00F72A38" w:rsidP="00C31FED">
            <w:pPr>
              <w:pStyle w:val="TableParagraph"/>
              <w:spacing w:line="290" w:lineRule="exact"/>
              <w:ind w:left="20" w:right="564"/>
              <w:rPr>
                <w:sz w:val="26"/>
              </w:rPr>
            </w:pPr>
            <w:r w:rsidRPr="00F72A38">
              <w:rPr>
                <w:sz w:val="26"/>
              </w:rPr>
              <w:t>Руководители общеобразователь</w:t>
            </w:r>
            <w:r>
              <w:rPr>
                <w:sz w:val="26"/>
              </w:rPr>
              <w:t>н</w:t>
            </w:r>
            <w:r w:rsidRPr="00F72A38">
              <w:rPr>
                <w:sz w:val="26"/>
              </w:rPr>
              <w:t>ых организаций</w:t>
            </w:r>
          </w:p>
        </w:tc>
        <w:tc>
          <w:tcPr>
            <w:tcW w:w="3402" w:type="dxa"/>
          </w:tcPr>
          <w:p w14:paraId="2794FBCD" w14:textId="77777777" w:rsidR="00C31FED" w:rsidRDefault="00C31FED" w:rsidP="00C31FED">
            <w:pPr>
              <w:pStyle w:val="TableParagraph"/>
              <w:spacing w:line="235" w:lineRule="auto"/>
              <w:ind w:left="21" w:right="212"/>
              <w:rPr>
                <w:sz w:val="26"/>
              </w:rPr>
            </w:pPr>
            <w:r>
              <w:rPr>
                <w:sz w:val="26"/>
              </w:rPr>
              <w:t>Приказы общеобразовательных организаций</w:t>
            </w:r>
          </w:p>
        </w:tc>
      </w:tr>
      <w:tr w:rsidR="00C31FED" w14:paraId="4DD2597A" w14:textId="77777777" w:rsidTr="00F72A38">
        <w:trPr>
          <w:trHeight w:val="406"/>
        </w:trPr>
        <w:tc>
          <w:tcPr>
            <w:tcW w:w="703" w:type="dxa"/>
          </w:tcPr>
          <w:p w14:paraId="44B09077" w14:textId="42725E02" w:rsidR="00C31FED" w:rsidRDefault="00C31FED" w:rsidP="00C31FED">
            <w:pPr>
              <w:pStyle w:val="TableParagraph"/>
              <w:spacing w:line="291" w:lineRule="exact"/>
              <w:ind w:left="36" w:right="24"/>
              <w:jc w:val="center"/>
              <w:rPr>
                <w:sz w:val="26"/>
              </w:rPr>
            </w:pPr>
            <w:r>
              <w:rPr>
                <w:sz w:val="26"/>
              </w:rPr>
              <w:t>1.5.</w:t>
            </w:r>
          </w:p>
        </w:tc>
        <w:tc>
          <w:tcPr>
            <w:tcW w:w="5554" w:type="dxa"/>
          </w:tcPr>
          <w:p w14:paraId="44A2EBBD" w14:textId="77777777" w:rsidR="00C31FED" w:rsidRDefault="00C31FED" w:rsidP="00C31FED">
            <w:pPr>
              <w:pStyle w:val="TableParagraph"/>
              <w:tabs>
                <w:tab w:val="left" w:pos="1151"/>
                <w:tab w:val="left" w:pos="1664"/>
                <w:tab w:val="left" w:pos="3139"/>
                <w:tab w:val="left" w:pos="3187"/>
                <w:tab w:val="left" w:pos="3633"/>
                <w:tab w:val="left" w:pos="4638"/>
              </w:tabs>
              <w:spacing w:line="235" w:lineRule="auto"/>
              <w:ind w:right="2"/>
              <w:rPr>
                <w:sz w:val="26"/>
              </w:rPr>
            </w:pPr>
            <w:r>
              <w:rPr>
                <w:sz w:val="26"/>
              </w:rPr>
              <w:t xml:space="preserve">Разработка дорожных карт внедрения целевой модели наставничества в общеобразовательных </w:t>
            </w:r>
            <w:r>
              <w:rPr>
                <w:sz w:val="26"/>
              </w:rPr>
              <w:lastRenderedPageBreak/>
              <w:t>организациях</w:t>
            </w:r>
          </w:p>
        </w:tc>
        <w:tc>
          <w:tcPr>
            <w:tcW w:w="1984" w:type="dxa"/>
          </w:tcPr>
          <w:p w14:paraId="393A8894" w14:textId="09B1F894" w:rsidR="00C31FED" w:rsidRDefault="00F72A38" w:rsidP="00C31FED">
            <w:pPr>
              <w:pStyle w:val="TableParagraph"/>
              <w:spacing w:line="289" w:lineRule="exact"/>
              <w:ind w:left="62" w:right="49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Февраль- Март </w:t>
            </w:r>
            <w:r w:rsidR="00C31FED">
              <w:rPr>
                <w:sz w:val="26"/>
              </w:rPr>
              <w:t>2022</w:t>
            </w:r>
          </w:p>
        </w:tc>
        <w:tc>
          <w:tcPr>
            <w:tcW w:w="3118" w:type="dxa"/>
          </w:tcPr>
          <w:p w14:paraId="0A8C4BA3" w14:textId="3466CD2A" w:rsidR="00C31FED" w:rsidRDefault="00C31FED" w:rsidP="00F72A38">
            <w:pPr>
              <w:pStyle w:val="TableParagraph"/>
              <w:spacing w:line="290" w:lineRule="exact"/>
              <w:ind w:right="564"/>
              <w:rPr>
                <w:sz w:val="26"/>
              </w:rPr>
            </w:pPr>
            <w:r w:rsidRPr="00C31FED">
              <w:rPr>
                <w:sz w:val="26"/>
              </w:rPr>
              <w:t xml:space="preserve">Руководители общеобразовательных </w:t>
            </w:r>
            <w:r w:rsidRPr="00C31FED">
              <w:rPr>
                <w:sz w:val="26"/>
              </w:rPr>
              <w:lastRenderedPageBreak/>
              <w:t>организаций, Отдел образования Администрации Веселовского района</w:t>
            </w:r>
          </w:p>
        </w:tc>
        <w:tc>
          <w:tcPr>
            <w:tcW w:w="3402" w:type="dxa"/>
          </w:tcPr>
          <w:p w14:paraId="433E7319" w14:textId="603846ED" w:rsidR="00C31FED" w:rsidRDefault="00C31FED" w:rsidP="00C31FED">
            <w:pPr>
              <w:pStyle w:val="TableParagraph"/>
              <w:spacing w:line="235" w:lineRule="auto"/>
              <w:ind w:left="21" w:right="212"/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Приказы </w:t>
            </w:r>
            <w:r w:rsidR="00E7277F">
              <w:rPr>
                <w:sz w:val="26"/>
              </w:rPr>
              <w:t xml:space="preserve">Отдела образования </w:t>
            </w:r>
            <w:r w:rsidR="00E7277F">
              <w:rPr>
                <w:sz w:val="26"/>
              </w:rPr>
              <w:lastRenderedPageBreak/>
              <w:t xml:space="preserve">Администрации Веселовского района, </w:t>
            </w:r>
            <w:r>
              <w:rPr>
                <w:sz w:val="26"/>
              </w:rPr>
              <w:t>общеобразовательных организаций</w:t>
            </w:r>
          </w:p>
        </w:tc>
      </w:tr>
      <w:tr w:rsidR="00C31FED" w14:paraId="4CBEF231" w14:textId="77777777" w:rsidTr="00F72A38">
        <w:trPr>
          <w:trHeight w:val="406"/>
        </w:trPr>
        <w:tc>
          <w:tcPr>
            <w:tcW w:w="703" w:type="dxa"/>
          </w:tcPr>
          <w:p w14:paraId="19BF7D88" w14:textId="5D10305C" w:rsidR="00C31FED" w:rsidRDefault="00C31FED" w:rsidP="00C31FED">
            <w:pPr>
              <w:pStyle w:val="TableParagraph"/>
              <w:spacing w:line="291" w:lineRule="exact"/>
              <w:ind w:left="36" w:right="24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1.</w:t>
            </w:r>
            <w:r w:rsidR="005B7C1A">
              <w:rPr>
                <w:sz w:val="26"/>
              </w:rPr>
              <w:t>6</w:t>
            </w:r>
            <w:r>
              <w:rPr>
                <w:sz w:val="26"/>
              </w:rPr>
              <w:t>.</w:t>
            </w:r>
          </w:p>
        </w:tc>
        <w:tc>
          <w:tcPr>
            <w:tcW w:w="5554" w:type="dxa"/>
          </w:tcPr>
          <w:p w14:paraId="623F8692" w14:textId="77777777" w:rsidR="00C31FED" w:rsidRDefault="00C31FED" w:rsidP="00C31FED">
            <w:pPr>
              <w:pStyle w:val="TableParagraph"/>
              <w:tabs>
                <w:tab w:val="left" w:pos="1815"/>
                <w:tab w:val="left" w:pos="3633"/>
                <w:tab w:val="left" w:pos="4336"/>
              </w:tabs>
              <w:spacing w:line="235" w:lineRule="auto"/>
              <w:ind w:right="6"/>
              <w:rPr>
                <w:sz w:val="26"/>
              </w:rPr>
            </w:pPr>
            <w:r>
              <w:rPr>
                <w:sz w:val="26"/>
              </w:rPr>
              <w:t>Разработка</w:t>
            </w:r>
            <w:r>
              <w:rPr>
                <w:sz w:val="26"/>
              </w:rPr>
              <w:tab/>
              <w:t>положений</w:t>
            </w:r>
            <w:r>
              <w:rPr>
                <w:sz w:val="26"/>
              </w:rPr>
              <w:tab/>
              <w:t>о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программе </w:t>
            </w:r>
            <w:r>
              <w:rPr>
                <w:sz w:val="26"/>
              </w:rPr>
              <w:t>наставничества в общеобразовательных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организациях</w:t>
            </w:r>
          </w:p>
        </w:tc>
        <w:tc>
          <w:tcPr>
            <w:tcW w:w="1984" w:type="dxa"/>
          </w:tcPr>
          <w:p w14:paraId="3A1A89C6" w14:textId="4519828E" w:rsidR="00C31FED" w:rsidRDefault="00E7277F" w:rsidP="00C31FED">
            <w:pPr>
              <w:pStyle w:val="TableParagraph"/>
              <w:spacing w:line="286" w:lineRule="exact"/>
              <w:ind w:left="62" w:right="48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Март </w:t>
            </w:r>
            <w:r w:rsidR="00C31FED">
              <w:rPr>
                <w:sz w:val="26"/>
              </w:rPr>
              <w:t>2022</w:t>
            </w:r>
          </w:p>
        </w:tc>
        <w:tc>
          <w:tcPr>
            <w:tcW w:w="3118" w:type="dxa"/>
          </w:tcPr>
          <w:p w14:paraId="18B14390" w14:textId="5E3FE132" w:rsidR="00C31FED" w:rsidRPr="00E7277F" w:rsidRDefault="00C31FED" w:rsidP="00E7277F">
            <w:pPr>
              <w:pStyle w:val="TableParagraph"/>
              <w:rPr>
                <w:bCs/>
                <w:sz w:val="26"/>
              </w:rPr>
            </w:pPr>
            <w:r w:rsidRPr="00C31FED">
              <w:rPr>
                <w:bCs/>
                <w:sz w:val="26"/>
              </w:rPr>
              <w:t>Руководители общеобразовательных организаций</w:t>
            </w:r>
          </w:p>
        </w:tc>
        <w:tc>
          <w:tcPr>
            <w:tcW w:w="3402" w:type="dxa"/>
          </w:tcPr>
          <w:p w14:paraId="6379A515" w14:textId="77777777" w:rsidR="00C31FED" w:rsidRDefault="00C31FED" w:rsidP="00C31FED">
            <w:pPr>
              <w:pStyle w:val="TableParagraph"/>
              <w:spacing w:line="235" w:lineRule="auto"/>
              <w:ind w:left="21"/>
              <w:rPr>
                <w:sz w:val="26"/>
              </w:rPr>
            </w:pPr>
            <w:r>
              <w:rPr>
                <w:sz w:val="26"/>
              </w:rPr>
              <w:t>Положения о программе наставничества</w:t>
            </w:r>
          </w:p>
        </w:tc>
      </w:tr>
    </w:tbl>
    <w:p w14:paraId="25C8A407" w14:textId="0D7974B2" w:rsidR="001648A2" w:rsidRDefault="001648A2">
      <w:pPr>
        <w:pStyle w:val="a3"/>
        <w:spacing w:before="6"/>
        <w:rPr>
          <w:sz w:val="25"/>
        </w:rPr>
      </w:pPr>
    </w:p>
    <w:tbl>
      <w:tblPr>
        <w:tblStyle w:val="TableNormal"/>
        <w:tblW w:w="14761" w:type="dxa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5554"/>
        <w:gridCol w:w="1984"/>
        <w:gridCol w:w="3118"/>
        <w:gridCol w:w="3402"/>
      </w:tblGrid>
      <w:tr w:rsidR="001648A2" w14:paraId="437B8980" w14:textId="77777777" w:rsidTr="00E7277F">
        <w:trPr>
          <w:trHeight w:val="587"/>
        </w:trPr>
        <w:tc>
          <w:tcPr>
            <w:tcW w:w="703" w:type="dxa"/>
          </w:tcPr>
          <w:p w14:paraId="1D496CE6" w14:textId="77777777" w:rsidR="001648A2" w:rsidRDefault="000831B2">
            <w:pPr>
              <w:pStyle w:val="TableParagraph"/>
              <w:spacing w:line="294" w:lineRule="exact"/>
              <w:ind w:left="36" w:right="2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</w:t>
            </w:r>
            <w:r w:rsidR="00145C4C">
              <w:rPr>
                <w:b/>
                <w:sz w:val="26"/>
              </w:rPr>
              <w:t>.</w:t>
            </w:r>
          </w:p>
        </w:tc>
        <w:tc>
          <w:tcPr>
            <w:tcW w:w="14058" w:type="dxa"/>
            <w:gridSpan w:val="4"/>
          </w:tcPr>
          <w:p w14:paraId="24E36A8E" w14:textId="02988F17" w:rsidR="001648A2" w:rsidRDefault="00145C4C">
            <w:pPr>
              <w:pStyle w:val="TableParagraph"/>
              <w:spacing w:before="3" w:line="292" w:lineRule="exact"/>
              <w:ind w:left="3612" w:hanging="3461"/>
              <w:rPr>
                <w:b/>
                <w:sz w:val="26"/>
              </w:rPr>
            </w:pPr>
            <w:r>
              <w:rPr>
                <w:b/>
                <w:sz w:val="26"/>
              </w:rPr>
              <w:t>Организационная, методическ</w:t>
            </w:r>
            <w:r w:rsidR="001001E0">
              <w:rPr>
                <w:b/>
                <w:sz w:val="26"/>
              </w:rPr>
              <w:t xml:space="preserve">ая </w:t>
            </w:r>
            <w:bookmarkStart w:id="0" w:name="_GoBack"/>
            <w:bookmarkEnd w:id="0"/>
            <w:r>
              <w:rPr>
                <w:b/>
                <w:sz w:val="26"/>
              </w:rPr>
              <w:t>информационная и просветительская поддержка участников внедрения целевой модели наставничества</w:t>
            </w:r>
          </w:p>
        </w:tc>
      </w:tr>
      <w:tr w:rsidR="001648A2" w14:paraId="49745852" w14:textId="77777777" w:rsidTr="00E7277F">
        <w:trPr>
          <w:trHeight w:val="1463"/>
        </w:trPr>
        <w:tc>
          <w:tcPr>
            <w:tcW w:w="703" w:type="dxa"/>
          </w:tcPr>
          <w:p w14:paraId="7556CB03" w14:textId="77777777" w:rsidR="001648A2" w:rsidRDefault="000831B2">
            <w:pPr>
              <w:pStyle w:val="TableParagraph"/>
              <w:spacing w:line="286" w:lineRule="exact"/>
              <w:ind w:left="36" w:right="24"/>
              <w:jc w:val="center"/>
              <w:rPr>
                <w:sz w:val="26"/>
              </w:rPr>
            </w:pPr>
            <w:r>
              <w:rPr>
                <w:sz w:val="26"/>
              </w:rPr>
              <w:t>2.1.</w:t>
            </w:r>
          </w:p>
        </w:tc>
        <w:tc>
          <w:tcPr>
            <w:tcW w:w="5554" w:type="dxa"/>
          </w:tcPr>
          <w:p w14:paraId="1DB7384A" w14:textId="77777777" w:rsidR="001648A2" w:rsidRDefault="000831B2"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 xml:space="preserve">Проведение установочного районного </w:t>
            </w:r>
            <w:r w:rsidR="00145C4C">
              <w:rPr>
                <w:sz w:val="26"/>
              </w:rPr>
              <w:t>методического семинара (вебинара) для участников внедрения целевой модели наставничества</w:t>
            </w:r>
          </w:p>
        </w:tc>
        <w:tc>
          <w:tcPr>
            <w:tcW w:w="1984" w:type="dxa"/>
          </w:tcPr>
          <w:p w14:paraId="18F72EA6" w14:textId="5479FCA8" w:rsidR="001648A2" w:rsidRDefault="00E7277F">
            <w:pPr>
              <w:pStyle w:val="TableParagraph"/>
              <w:spacing w:line="286" w:lineRule="exact"/>
              <w:ind w:left="61" w:right="5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Март </w:t>
            </w:r>
            <w:r w:rsidR="00BC1BAF">
              <w:rPr>
                <w:sz w:val="26"/>
              </w:rPr>
              <w:t xml:space="preserve"> 2022 </w:t>
            </w:r>
          </w:p>
        </w:tc>
        <w:tc>
          <w:tcPr>
            <w:tcW w:w="3118" w:type="dxa"/>
          </w:tcPr>
          <w:p w14:paraId="3A6BC0B2" w14:textId="0C864103" w:rsidR="00C31FED" w:rsidRPr="00C31FED" w:rsidRDefault="00C31FED" w:rsidP="00C31FED">
            <w:pPr>
              <w:pStyle w:val="TableParagraph"/>
              <w:spacing w:line="292" w:lineRule="exact"/>
              <w:ind w:left="0"/>
              <w:rPr>
                <w:sz w:val="26"/>
              </w:rPr>
            </w:pPr>
            <w:r w:rsidRPr="00C31FED">
              <w:rPr>
                <w:sz w:val="26"/>
              </w:rPr>
              <w:t>Отдел образования Администрации Веселовского района</w:t>
            </w:r>
          </w:p>
          <w:p w14:paraId="5DC55FE2" w14:textId="221A5A6A" w:rsidR="000831B2" w:rsidRDefault="000831B2" w:rsidP="00C31FED">
            <w:pPr>
              <w:pStyle w:val="TableParagraph"/>
              <w:spacing w:line="292" w:lineRule="exact"/>
              <w:ind w:left="20"/>
              <w:rPr>
                <w:sz w:val="26"/>
              </w:rPr>
            </w:pPr>
          </w:p>
        </w:tc>
        <w:tc>
          <w:tcPr>
            <w:tcW w:w="3402" w:type="dxa"/>
          </w:tcPr>
          <w:p w14:paraId="77FC492D" w14:textId="77777777" w:rsidR="001648A2" w:rsidRDefault="00145C4C">
            <w:pPr>
              <w:pStyle w:val="TableParagraph"/>
              <w:spacing w:line="235" w:lineRule="auto"/>
              <w:ind w:left="21"/>
              <w:rPr>
                <w:sz w:val="26"/>
              </w:rPr>
            </w:pPr>
            <w:r>
              <w:rPr>
                <w:sz w:val="26"/>
              </w:rPr>
              <w:t>Проведение установочного семинара (вебинара)</w:t>
            </w:r>
          </w:p>
          <w:p w14:paraId="249028A7" w14:textId="77777777" w:rsidR="001648A2" w:rsidRDefault="00145C4C">
            <w:pPr>
              <w:pStyle w:val="TableParagraph"/>
              <w:spacing w:line="235" w:lineRule="auto"/>
              <w:ind w:left="21" w:right="140"/>
              <w:rPr>
                <w:sz w:val="26"/>
              </w:rPr>
            </w:pPr>
            <w:r>
              <w:rPr>
                <w:sz w:val="26"/>
              </w:rPr>
              <w:t>Размещение материалов на с</w:t>
            </w:r>
            <w:r w:rsidR="000831B2">
              <w:rPr>
                <w:sz w:val="26"/>
              </w:rPr>
              <w:t>айте Отдела образования</w:t>
            </w:r>
          </w:p>
        </w:tc>
      </w:tr>
      <w:tr w:rsidR="001648A2" w14:paraId="5D3E49DA" w14:textId="77777777" w:rsidTr="00E7277F">
        <w:trPr>
          <w:trHeight w:val="1756"/>
        </w:trPr>
        <w:tc>
          <w:tcPr>
            <w:tcW w:w="703" w:type="dxa"/>
          </w:tcPr>
          <w:p w14:paraId="0F6D30D6" w14:textId="77777777" w:rsidR="001648A2" w:rsidRDefault="000831B2">
            <w:pPr>
              <w:pStyle w:val="TableParagraph"/>
              <w:spacing w:line="286" w:lineRule="exact"/>
              <w:ind w:left="36" w:right="24"/>
              <w:jc w:val="center"/>
              <w:rPr>
                <w:sz w:val="26"/>
              </w:rPr>
            </w:pPr>
            <w:r>
              <w:rPr>
                <w:sz w:val="26"/>
              </w:rPr>
              <w:t>2.2.</w:t>
            </w:r>
          </w:p>
        </w:tc>
        <w:tc>
          <w:tcPr>
            <w:tcW w:w="5554" w:type="dxa"/>
          </w:tcPr>
          <w:p w14:paraId="6AF73C8F" w14:textId="77777777" w:rsidR="000831B2" w:rsidRDefault="000831B2" w:rsidP="000831B2">
            <w:pPr>
              <w:pStyle w:val="TableParagraph"/>
              <w:spacing w:line="283" w:lineRule="exact"/>
              <w:rPr>
                <w:sz w:val="26"/>
              </w:rPr>
            </w:pPr>
            <w:r>
              <w:rPr>
                <w:sz w:val="26"/>
              </w:rPr>
              <w:t>Формирование перечня нормативных</w:t>
            </w:r>
          </w:p>
          <w:p w14:paraId="29DB2A58" w14:textId="77777777" w:rsidR="001648A2" w:rsidRDefault="000831B2" w:rsidP="000831B2">
            <w:pPr>
              <w:pStyle w:val="TableParagraph"/>
              <w:spacing w:line="235" w:lineRule="auto"/>
              <w:ind w:right="533"/>
              <w:rPr>
                <w:sz w:val="26"/>
              </w:rPr>
            </w:pPr>
            <w:r>
              <w:rPr>
                <w:sz w:val="26"/>
              </w:rPr>
              <w:t>документов и программно-методических материалов для внедрения целевой модели наставничества</w:t>
            </w:r>
          </w:p>
        </w:tc>
        <w:tc>
          <w:tcPr>
            <w:tcW w:w="1984" w:type="dxa"/>
          </w:tcPr>
          <w:p w14:paraId="57F43720" w14:textId="163D731C" w:rsidR="001648A2" w:rsidRDefault="00E7277F">
            <w:pPr>
              <w:pStyle w:val="TableParagraph"/>
              <w:spacing w:line="286" w:lineRule="exact"/>
              <w:ind w:left="62" w:right="48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Март </w:t>
            </w:r>
            <w:r w:rsidR="00BC1BAF">
              <w:rPr>
                <w:sz w:val="26"/>
              </w:rPr>
              <w:t>2022</w:t>
            </w:r>
          </w:p>
        </w:tc>
        <w:tc>
          <w:tcPr>
            <w:tcW w:w="3118" w:type="dxa"/>
          </w:tcPr>
          <w:p w14:paraId="184060D9" w14:textId="77777777" w:rsidR="00C31FED" w:rsidRPr="00C31FED" w:rsidRDefault="00C31FED" w:rsidP="00C31FED">
            <w:pPr>
              <w:pStyle w:val="TableParagraph"/>
              <w:spacing w:line="235" w:lineRule="auto"/>
              <w:ind w:left="20" w:right="31"/>
              <w:rPr>
                <w:sz w:val="26"/>
              </w:rPr>
            </w:pPr>
            <w:r w:rsidRPr="00C31FED">
              <w:rPr>
                <w:sz w:val="26"/>
              </w:rPr>
              <w:t>Отдел образования Администрации Веселовского района</w:t>
            </w:r>
          </w:p>
          <w:p w14:paraId="4EF3B990" w14:textId="7DE36902" w:rsidR="001648A2" w:rsidRDefault="001648A2" w:rsidP="000831B2">
            <w:pPr>
              <w:pStyle w:val="TableParagraph"/>
              <w:spacing w:line="235" w:lineRule="auto"/>
              <w:ind w:left="20" w:right="31"/>
              <w:rPr>
                <w:sz w:val="26"/>
              </w:rPr>
            </w:pPr>
          </w:p>
        </w:tc>
        <w:tc>
          <w:tcPr>
            <w:tcW w:w="3402" w:type="dxa"/>
          </w:tcPr>
          <w:p w14:paraId="7722BB93" w14:textId="77777777" w:rsidR="000831B2" w:rsidRDefault="000831B2" w:rsidP="000831B2">
            <w:pPr>
              <w:pStyle w:val="TableParagraph"/>
              <w:spacing w:line="283" w:lineRule="exact"/>
              <w:rPr>
                <w:sz w:val="26"/>
              </w:rPr>
            </w:pPr>
            <w:r>
              <w:rPr>
                <w:sz w:val="26"/>
              </w:rPr>
              <w:t>Перечень нормативных</w:t>
            </w:r>
          </w:p>
          <w:p w14:paraId="0A82F6AF" w14:textId="77777777" w:rsidR="001648A2" w:rsidRDefault="000831B2" w:rsidP="000831B2">
            <w:pPr>
              <w:pStyle w:val="TableParagraph"/>
              <w:spacing w:line="235" w:lineRule="auto"/>
              <w:ind w:left="21" w:right="212"/>
              <w:rPr>
                <w:sz w:val="26"/>
              </w:rPr>
            </w:pPr>
            <w:r>
              <w:rPr>
                <w:sz w:val="26"/>
              </w:rPr>
              <w:t>документов и программно-методических материалов для внедрения целевой модели наставничества</w:t>
            </w:r>
          </w:p>
        </w:tc>
      </w:tr>
      <w:tr w:rsidR="00670733" w14:paraId="23BA89B4" w14:textId="77777777" w:rsidTr="00E7277F">
        <w:trPr>
          <w:trHeight w:val="1756"/>
        </w:trPr>
        <w:tc>
          <w:tcPr>
            <w:tcW w:w="703" w:type="dxa"/>
          </w:tcPr>
          <w:p w14:paraId="39A40577" w14:textId="77777777" w:rsidR="00670733" w:rsidRDefault="00670733" w:rsidP="00670733">
            <w:pPr>
              <w:pStyle w:val="TableParagraph"/>
              <w:spacing w:line="286" w:lineRule="exact"/>
              <w:ind w:left="36" w:right="24"/>
              <w:jc w:val="center"/>
              <w:rPr>
                <w:sz w:val="26"/>
              </w:rPr>
            </w:pPr>
            <w:r>
              <w:rPr>
                <w:sz w:val="26"/>
              </w:rPr>
              <w:t>2.3.</w:t>
            </w:r>
          </w:p>
        </w:tc>
        <w:tc>
          <w:tcPr>
            <w:tcW w:w="5554" w:type="dxa"/>
          </w:tcPr>
          <w:p w14:paraId="647274D4" w14:textId="77777777" w:rsidR="00670733" w:rsidRDefault="00670733" w:rsidP="00670733"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Разработка единой системы информационного сопровождения деятельности по внедрению</w:t>
            </w:r>
          </w:p>
          <w:p w14:paraId="15F8D79D" w14:textId="77777777" w:rsidR="00670733" w:rsidRDefault="00670733" w:rsidP="00670733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целевой модели наставничества</w:t>
            </w:r>
          </w:p>
        </w:tc>
        <w:tc>
          <w:tcPr>
            <w:tcW w:w="1984" w:type="dxa"/>
          </w:tcPr>
          <w:p w14:paraId="06745969" w14:textId="02B56C1D" w:rsidR="00670733" w:rsidRDefault="00E7277F" w:rsidP="00670733">
            <w:pPr>
              <w:pStyle w:val="TableParagraph"/>
              <w:spacing w:line="286" w:lineRule="exact"/>
              <w:ind w:left="62" w:right="48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Март </w:t>
            </w:r>
            <w:r w:rsidR="00BC1BAF">
              <w:rPr>
                <w:sz w:val="26"/>
              </w:rPr>
              <w:t>2022</w:t>
            </w:r>
          </w:p>
        </w:tc>
        <w:tc>
          <w:tcPr>
            <w:tcW w:w="3118" w:type="dxa"/>
          </w:tcPr>
          <w:p w14:paraId="6FD948A8" w14:textId="77777777" w:rsidR="00C31FED" w:rsidRPr="00C31FED" w:rsidRDefault="00C31FED" w:rsidP="00C31FED">
            <w:pPr>
              <w:pStyle w:val="TableParagraph"/>
              <w:spacing w:line="235" w:lineRule="auto"/>
              <w:ind w:left="20"/>
              <w:rPr>
                <w:sz w:val="26"/>
              </w:rPr>
            </w:pPr>
            <w:r w:rsidRPr="00C31FED">
              <w:rPr>
                <w:sz w:val="26"/>
              </w:rPr>
              <w:t>Отдел образования Администрации Веселовского района</w:t>
            </w:r>
          </w:p>
          <w:p w14:paraId="3896CD8A" w14:textId="6A8E4AD2" w:rsidR="00670733" w:rsidRDefault="00670733" w:rsidP="00670733">
            <w:pPr>
              <w:pStyle w:val="TableParagraph"/>
              <w:spacing w:line="235" w:lineRule="auto"/>
              <w:ind w:left="20"/>
              <w:rPr>
                <w:sz w:val="26"/>
              </w:rPr>
            </w:pPr>
          </w:p>
        </w:tc>
        <w:tc>
          <w:tcPr>
            <w:tcW w:w="3402" w:type="dxa"/>
          </w:tcPr>
          <w:p w14:paraId="0C57EA0C" w14:textId="77777777" w:rsidR="00670733" w:rsidRDefault="00670733" w:rsidP="00670733">
            <w:pPr>
              <w:pStyle w:val="TableParagraph"/>
              <w:spacing w:line="280" w:lineRule="exact"/>
              <w:ind w:left="21"/>
              <w:rPr>
                <w:sz w:val="26"/>
              </w:rPr>
            </w:pPr>
            <w:r>
              <w:rPr>
                <w:sz w:val="26"/>
              </w:rPr>
              <w:t>Информация для размещения на сайтах</w:t>
            </w:r>
          </w:p>
        </w:tc>
      </w:tr>
      <w:tr w:rsidR="00F46DEC" w14:paraId="43725802" w14:textId="77777777" w:rsidTr="00E7277F">
        <w:trPr>
          <w:trHeight w:val="898"/>
        </w:trPr>
        <w:tc>
          <w:tcPr>
            <w:tcW w:w="703" w:type="dxa"/>
          </w:tcPr>
          <w:p w14:paraId="455BEC2E" w14:textId="7273349C" w:rsidR="00F46DEC" w:rsidRDefault="00F46DEC" w:rsidP="00E7277F">
            <w:pPr>
              <w:pStyle w:val="TableParagraph"/>
              <w:spacing w:line="291" w:lineRule="exact"/>
              <w:ind w:left="0" w:right="76"/>
              <w:jc w:val="center"/>
              <w:rPr>
                <w:w w:val="95"/>
                <w:sz w:val="26"/>
              </w:rPr>
            </w:pPr>
            <w:r>
              <w:rPr>
                <w:w w:val="95"/>
                <w:sz w:val="26"/>
              </w:rPr>
              <w:t>2.</w:t>
            </w:r>
            <w:r w:rsidR="00E7277F">
              <w:rPr>
                <w:w w:val="95"/>
                <w:sz w:val="26"/>
              </w:rPr>
              <w:t>4</w:t>
            </w:r>
            <w:r>
              <w:rPr>
                <w:w w:val="95"/>
                <w:sz w:val="26"/>
              </w:rPr>
              <w:t>.</w:t>
            </w:r>
          </w:p>
        </w:tc>
        <w:tc>
          <w:tcPr>
            <w:tcW w:w="5554" w:type="dxa"/>
          </w:tcPr>
          <w:p w14:paraId="728086FC" w14:textId="77777777" w:rsidR="00F46DEC" w:rsidRDefault="00F46DEC" w:rsidP="00F46DEC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 xml:space="preserve">Организация и проведение муниципальных </w:t>
            </w:r>
          </w:p>
          <w:p w14:paraId="47C76F6D" w14:textId="77777777" w:rsidR="00F46DEC" w:rsidRDefault="00F46DEC" w:rsidP="00F46DEC">
            <w:pPr>
              <w:pStyle w:val="TableParagraph"/>
              <w:ind w:right="268"/>
              <w:rPr>
                <w:sz w:val="26"/>
              </w:rPr>
            </w:pPr>
            <w:r>
              <w:rPr>
                <w:sz w:val="26"/>
              </w:rPr>
              <w:t>семинаров по отдельным вопросам реализации целевой модели наставничества</w:t>
            </w:r>
          </w:p>
        </w:tc>
        <w:tc>
          <w:tcPr>
            <w:tcW w:w="1984" w:type="dxa"/>
          </w:tcPr>
          <w:p w14:paraId="490A886E" w14:textId="53B70149" w:rsidR="00F46DEC" w:rsidRDefault="00E7277F" w:rsidP="00545F6F">
            <w:pPr>
              <w:pStyle w:val="TableParagraph"/>
              <w:ind w:left="562" w:right="130" w:hanging="567"/>
              <w:jc w:val="center"/>
              <w:rPr>
                <w:sz w:val="26"/>
              </w:rPr>
            </w:pPr>
            <w:r>
              <w:rPr>
                <w:sz w:val="26"/>
              </w:rPr>
              <w:t>П</w:t>
            </w:r>
            <w:r w:rsidR="00F46DEC">
              <w:rPr>
                <w:sz w:val="26"/>
              </w:rPr>
              <w:t>о</w:t>
            </w:r>
            <w:r>
              <w:rPr>
                <w:sz w:val="26"/>
              </w:rPr>
              <w:t xml:space="preserve"> </w:t>
            </w:r>
            <w:r w:rsidR="00545F6F">
              <w:rPr>
                <w:sz w:val="26"/>
              </w:rPr>
              <w:t>отдельному</w:t>
            </w:r>
            <w:r>
              <w:rPr>
                <w:sz w:val="26"/>
              </w:rPr>
              <w:t xml:space="preserve"> </w:t>
            </w:r>
            <w:r w:rsidR="00F46DEC">
              <w:rPr>
                <w:sz w:val="26"/>
              </w:rPr>
              <w:t>графику</w:t>
            </w:r>
          </w:p>
        </w:tc>
        <w:tc>
          <w:tcPr>
            <w:tcW w:w="3118" w:type="dxa"/>
          </w:tcPr>
          <w:p w14:paraId="3420CA04" w14:textId="4D4A663D" w:rsidR="00F46DEC" w:rsidRDefault="005B7C1A" w:rsidP="00F46DEC">
            <w:pPr>
              <w:pStyle w:val="TableParagraph"/>
              <w:spacing w:before="5" w:line="284" w:lineRule="exact"/>
              <w:ind w:left="20"/>
              <w:rPr>
                <w:sz w:val="26"/>
              </w:rPr>
            </w:pPr>
            <w:r w:rsidRPr="005B7C1A">
              <w:rPr>
                <w:bCs/>
                <w:sz w:val="26"/>
              </w:rPr>
              <w:t>Отдел образования Администрации Веселовского района</w:t>
            </w:r>
          </w:p>
        </w:tc>
        <w:tc>
          <w:tcPr>
            <w:tcW w:w="3402" w:type="dxa"/>
          </w:tcPr>
          <w:p w14:paraId="68F2BE10" w14:textId="5CF5E84C" w:rsidR="00F46DEC" w:rsidRDefault="00545F6F" w:rsidP="00F46DEC">
            <w:pPr>
              <w:pStyle w:val="TableParagraph"/>
              <w:ind w:left="21" w:right="435"/>
              <w:rPr>
                <w:sz w:val="26"/>
              </w:rPr>
            </w:pPr>
            <w:r>
              <w:rPr>
                <w:sz w:val="26"/>
              </w:rPr>
              <w:t>К</w:t>
            </w:r>
            <w:r w:rsidR="00F46DEC">
              <w:rPr>
                <w:sz w:val="26"/>
              </w:rPr>
              <w:t>онсультационная поддержка участникам реализации ЦМН</w:t>
            </w:r>
          </w:p>
        </w:tc>
      </w:tr>
      <w:tr w:rsidR="00F46DEC" w14:paraId="20D87F30" w14:textId="77777777" w:rsidTr="00E7277F">
        <w:trPr>
          <w:trHeight w:val="552"/>
        </w:trPr>
        <w:tc>
          <w:tcPr>
            <w:tcW w:w="703" w:type="dxa"/>
          </w:tcPr>
          <w:p w14:paraId="14A729A8" w14:textId="08117346" w:rsidR="00F46DEC" w:rsidRDefault="00F46DEC" w:rsidP="00F46DEC">
            <w:pPr>
              <w:pStyle w:val="TableParagraph"/>
              <w:spacing w:line="291" w:lineRule="exact"/>
              <w:ind w:left="36" w:right="24"/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  <w:r w:rsidR="00E7277F">
              <w:rPr>
                <w:sz w:val="26"/>
              </w:rPr>
              <w:t>5</w:t>
            </w:r>
            <w:r>
              <w:rPr>
                <w:sz w:val="26"/>
              </w:rPr>
              <w:t>.</w:t>
            </w:r>
          </w:p>
        </w:tc>
        <w:tc>
          <w:tcPr>
            <w:tcW w:w="5554" w:type="dxa"/>
          </w:tcPr>
          <w:p w14:paraId="6BF5DF34" w14:textId="77777777" w:rsidR="00F46DEC" w:rsidRDefault="00F46DEC" w:rsidP="00F46DEC">
            <w:pPr>
              <w:pStyle w:val="TableParagraph"/>
              <w:ind w:right="4"/>
              <w:jc w:val="both"/>
              <w:rPr>
                <w:sz w:val="26"/>
              </w:rPr>
            </w:pPr>
            <w:r>
              <w:rPr>
                <w:sz w:val="26"/>
              </w:rPr>
              <w:t>Информирование педагогов, родителей, обучающихся общеобразовательных организаций, сообщества выпускников о реализации целевой модели наставничества</w:t>
            </w:r>
          </w:p>
        </w:tc>
        <w:tc>
          <w:tcPr>
            <w:tcW w:w="1984" w:type="dxa"/>
          </w:tcPr>
          <w:p w14:paraId="2F7B4756" w14:textId="77777777" w:rsidR="00545F6F" w:rsidRDefault="005B7C1A" w:rsidP="00545F6F">
            <w:pPr>
              <w:pStyle w:val="TableParagraph"/>
              <w:ind w:left="780" w:right="206" w:hanging="538"/>
              <w:rPr>
                <w:sz w:val="26"/>
              </w:rPr>
            </w:pPr>
            <w:r>
              <w:rPr>
                <w:sz w:val="26"/>
              </w:rPr>
              <w:t>Ф</w:t>
            </w:r>
            <w:r w:rsidR="00BC1BAF">
              <w:rPr>
                <w:sz w:val="26"/>
              </w:rPr>
              <w:t>евраль</w:t>
            </w:r>
          </w:p>
          <w:p w14:paraId="5280D18A" w14:textId="2F88D5B5" w:rsidR="00F46DEC" w:rsidRDefault="00BC1BAF" w:rsidP="00545F6F">
            <w:pPr>
              <w:pStyle w:val="TableParagraph"/>
              <w:ind w:left="780" w:right="206" w:hanging="538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2022 </w:t>
            </w:r>
            <w:r w:rsidR="00F46DEC">
              <w:rPr>
                <w:sz w:val="26"/>
              </w:rPr>
              <w:t>г.</w:t>
            </w:r>
          </w:p>
        </w:tc>
        <w:tc>
          <w:tcPr>
            <w:tcW w:w="3118" w:type="dxa"/>
          </w:tcPr>
          <w:p w14:paraId="1AB4CF55" w14:textId="69E63228" w:rsidR="00F46DEC" w:rsidRPr="00545F6F" w:rsidRDefault="005B7C1A" w:rsidP="00545F6F">
            <w:pPr>
              <w:pStyle w:val="TableParagraph"/>
              <w:spacing w:line="272" w:lineRule="exact"/>
              <w:rPr>
                <w:bCs/>
                <w:sz w:val="26"/>
              </w:rPr>
            </w:pPr>
            <w:r w:rsidRPr="005B7C1A">
              <w:rPr>
                <w:bCs/>
                <w:sz w:val="26"/>
              </w:rPr>
              <w:t>Руководители общеобразовательных организаций, Отдел образования Администрации Веселовского района</w:t>
            </w:r>
          </w:p>
        </w:tc>
        <w:tc>
          <w:tcPr>
            <w:tcW w:w="3402" w:type="dxa"/>
          </w:tcPr>
          <w:p w14:paraId="2582AAA0" w14:textId="77777777" w:rsidR="00F46DEC" w:rsidRDefault="00F46DEC" w:rsidP="00F46DEC">
            <w:pPr>
              <w:pStyle w:val="TableParagraph"/>
              <w:spacing w:line="291" w:lineRule="exact"/>
              <w:ind w:left="21"/>
              <w:rPr>
                <w:sz w:val="26"/>
              </w:rPr>
            </w:pPr>
            <w:r>
              <w:rPr>
                <w:sz w:val="26"/>
              </w:rPr>
              <w:t>Информационная кампания</w:t>
            </w:r>
          </w:p>
        </w:tc>
      </w:tr>
      <w:tr w:rsidR="001648A2" w14:paraId="004AD9C5" w14:textId="77777777" w:rsidTr="00E7277F">
        <w:trPr>
          <w:trHeight w:val="1494"/>
        </w:trPr>
        <w:tc>
          <w:tcPr>
            <w:tcW w:w="703" w:type="dxa"/>
          </w:tcPr>
          <w:p w14:paraId="2C941DB8" w14:textId="3EB7E3D9" w:rsidR="001648A2" w:rsidRDefault="00F46DEC">
            <w:pPr>
              <w:pStyle w:val="TableParagraph"/>
              <w:spacing w:line="291" w:lineRule="exact"/>
              <w:ind w:left="36" w:right="27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2.</w:t>
            </w:r>
            <w:r w:rsidR="00545F6F">
              <w:rPr>
                <w:sz w:val="26"/>
              </w:rPr>
              <w:t>6</w:t>
            </w:r>
            <w:r>
              <w:rPr>
                <w:sz w:val="26"/>
              </w:rPr>
              <w:t>.</w:t>
            </w:r>
          </w:p>
        </w:tc>
        <w:tc>
          <w:tcPr>
            <w:tcW w:w="5554" w:type="dxa"/>
          </w:tcPr>
          <w:p w14:paraId="4944E80C" w14:textId="77777777" w:rsidR="001648A2" w:rsidRDefault="00145C4C">
            <w:pPr>
              <w:pStyle w:val="TableParagraph"/>
              <w:ind w:right="-10"/>
              <w:rPr>
                <w:sz w:val="26"/>
              </w:rPr>
            </w:pPr>
            <w:r>
              <w:rPr>
                <w:sz w:val="26"/>
              </w:rPr>
              <w:t>Популя</w:t>
            </w:r>
            <w:r w:rsidR="00F46DEC">
              <w:rPr>
                <w:sz w:val="26"/>
              </w:rPr>
              <w:t xml:space="preserve">ризация ЦМН через </w:t>
            </w:r>
            <w:r>
              <w:rPr>
                <w:sz w:val="26"/>
              </w:rPr>
              <w:t>муниципальные СМИ, информационные ресурсы в сети Интернет, сообщества в социальных</w:t>
            </w:r>
          </w:p>
          <w:p w14:paraId="7386E3C8" w14:textId="77777777" w:rsidR="001648A2" w:rsidRDefault="00145C4C">
            <w:pPr>
              <w:pStyle w:val="TableParagraph"/>
              <w:spacing w:line="298" w:lineRule="exact"/>
              <w:ind w:right="550"/>
              <w:rPr>
                <w:sz w:val="26"/>
              </w:rPr>
            </w:pPr>
            <w:r>
              <w:rPr>
                <w:sz w:val="26"/>
              </w:rPr>
              <w:t>сетях, официальных ресурсах организаций – участников ЦМН</w:t>
            </w:r>
          </w:p>
        </w:tc>
        <w:tc>
          <w:tcPr>
            <w:tcW w:w="1984" w:type="dxa"/>
          </w:tcPr>
          <w:p w14:paraId="18DD5E2E" w14:textId="2AD7FFE1" w:rsidR="001648A2" w:rsidRDefault="00545F6F" w:rsidP="00545F6F">
            <w:pPr>
              <w:pStyle w:val="TableParagraph"/>
              <w:ind w:left="137"/>
              <w:jc w:val="center"/>
              <w:rPr>
                <w:sz w:val="26"/>
              </w:rPr>
            </w:pPr>
            <w:r w:rsidRPr="00545F6F">
              <w:rPr>
                <w:sz w:val="26"/>
              </w:rPr>
              <w:t>в течение всего периода реализации ЦМН</w:t>
            </w:r>
          </w:p>
        </w:tc>
        <w:tc>
          <w:tcPr>
            <w:tcW w:w="3118" w:type="dxa"/>
          </w:tcPr>
          <w:p w14:paraId="0E3F87D7" w14:textId="6A32A6E2" w:rsidR="001648A2" w:rsidRPr="00545F6F" w:rsidRDefault="005B7C1A" w:rsidP="00545F6F">
            <w:pPr>
              <w:pStyle w:val="TableParagraph"/>
              <w:ind w:left="20"/>
              <w:rPr>
                <w:bCs/>
                <w:sz w:val="26"/>
              </w:rPr>
            </w:pPr>
            <w:r w:rsidRPr="005B7C1A">
              <w:rPr>
                <w:bCs/>
                <w:sz w:val="26"/>
              </w:rPr>
              <w:t>Руководители общеобразовательных организаций, Отдел образования Администрации Веселовского района</w:t>
            </w:r>
          </w:p>
        </w:tc>
        <w:tc>
          <w:tcPr>
            <w:tcW w:w="3402" w:type="dxa"/>
          </w:tcPr>
          <w:p w14:paraId="364AF29C" w14:textId="77777777" w:rsidR="001648A2" w:rsidRDefault="00145C4C">
            <w:pPr>
              <w:pStyle w:val="TableParagraph"/>
              <w:spacing w:line="291" w:lineRule="exact"/>
              <w:ind w:left="21"/>
              <w:rPr>
                <w:sz w:val="26"/>
              </w:rPr>
            </w:pPr>
            <w:r>
              <w:rPr>
                <w:sz w:val="26"/>
              </w:rPr>
              <w:t>Наполнение</w:t>
            </w:r>
          </w:p>
          <w:p w14:paraId="744A2AA7" w14:textId="77777777" w:rsidR="001648A2" w:rsidRDefault="00145C4C">
            <w:pPr>
              <w:pStyle w:val="TableParagraph"/>
              <w:spacing w:before="1"/>
              <w:ind w:left="21" w:right="141"/>
              <w:jc w:val="both"/>
              <w:rPr>
                <w:sz w:val="26"/>
              </w:rPr>
            </w:pPr>
            <w:r>
              <w:rPr>
                <w:sz w:val="26"/>
              </w:rPr>
              <w:t>информационных ресурсов актуальной информацией с применением единого</w:t>
            </w:r>
          </w:p>
          <w:p w14:paraId="5C533CA8" w14:textId="77777777" w:rsidR="001648A2" w:rsidRDefault="00145C4C">
            <w:pPr>
              <w:pStyle w:val="TableParagraph"/>
              <w:spacing w:line="286" w:lineRule="exact"/>
              <w:ind w:left="21"/>
              <w:rPr>
                <w:sz w:val="26"/>
              </w:rPr>
            </w:pPr>
            <w:r>
              <w:rPr>
                <w:sz w:val="26"/>
              </w:rPr>
              <w:t>брендирования</w:t>
            </w:r>
          </w:p>
        </w:tc>
      </w:tr>
      <w:tr w:rsidR="0094097F" w14:paraId="011B231B" w14:textId="77777777" w:rsidTr="00E7277F">
        <w:trPr>
          <w:trHeight w:val="1494"/>
        </w:trPr>
        <w:tc>
          <w:tcPr>
            <w:tcW w:w="703" w:type="dxa"/>
          </w:tcPr>
          <w:p w14:paraId="5290FAC9" w14:textId="530C2C10" w:rsidR="0094097F" w:rsidRDefault="0094097F" w:rsidP="0094097F">
            <w:pPr>
              <w:pStyle w:val="TableParagraph"/>
              <w:spacing w:line="291" w:lineRule="exact"/>
              <w:ind w:left="36" w:right="27"/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  <w:r w:rsidR="00545F6F">
              <w:rPr>
                <w:sz w:val="26"/>
              </w:rPr>
              <w:t>7</w:t>
            </w:r>
            <w:r>
              <w:rPr>
                <w:sz w:val="26"/>
              </w:rPr>
              <w:t>.</w:t>
            </w:r>
          </w:p>
        </w:tc>
        <w:tc>
          <w:tcPr>
            <w:tcW w:w="5554" w:type="dxa"/>
          </w:tcPr>
          <w:p w14:paraId="1EF1CEE9" w14:textId="3EF0D0C3" w:rsidR="0094097F" w:rsidRDefault="0094097F" w:rsidP="0094097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Обучения педагогических работников, наставников и кураторов по программам ДПО и программам ППМ, в том числе с применением</w:t>
            </w:r>
          </w:p>
          <w:p w14:paraId="3D9B72FF" w14:textId="77777777" w:rsidR="0094097F" w:rsidRDefault="0094097F" w:rsidP="0094097F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дистанционных образовательных технологий</w:t>
            </w:r>
          </w:p>
        </w:tc>
        <w:tc>
          <w:tcPr>
            <w:tcW w:w="1984" w:type="dxa"/>
          </w:tcPr>
          <w:p w14:paraId="0F977CE0" w14:textId="77777777" w:rsidR="0094097F" w:rsidRDefault="0094097F" w:rsidP="0094097F">
            <w:pPr>
              <w:pStyle w:val="TableParagraph"/>
              <w:ind w:left="34" w:right="-2" w:firstLine="141"/>
              <w:rPr>
                <w:sz w:val="26"/>
              </w:rPr>
            </w:pPr>
            <w:r>
              <w:rPr>
                <w:sz w:val="26"/>
              </w:rPr>
              <w:t>в соответствии со сроками реализации</w:t>
            </w:r>
          </w:p>
          <w:p w14:paraId="419E67DB" w14:textId="77777777" w:rsidR="0094097F" w:rsidRDefault="0094097F" w:rsidP="00991353">
            <w:pPr>
              <w:pStyle w:val="TableParagraph"/>
              <w:spacing w:line="299" w:lineRule="exact"/>
              <w:ind w:left="137"/>
              <w:jc w:val="center"/>
              <w:rPr>
                <w:sz w:val="26"/>
              </w:rPr>
            </w:pPr>
            <w:r>
              <w:rPr>
                <w:sz w:val="26"/>
              </w:rPr>
              <w:t>программ</w:t>
            </w:r>
          </w:p>
        </w:tc>
        <w:tc>
          <w:tcPr>
            <w:tcW w:w="3118" w:type="dxa"/>
          </w:tcPr>
          <w:p w14:paraId="1D1CD569" w14:textId="19BCD770" w:rsidR="005B7C1A" w:rsidRPr="005B7C1A" w:rsidRDefault="005B7C1A" w:rsidP="005B7C1A">
            <w:pPr>
              <w:pStyle w:val="TableParagraph"/>
              <w:spacing w:line="299" w:lineRule="exact"/>
              <w:ind w:left="20"/>
              <w:rPr>
                <w:bCs/>
                <w:sz w:val="26"/>
              </w:rPr>
            </w:pPr>
            <w:r w:rsidRPr="005B7C1A">
              <w:rPr>
                <w:bCs/>
                <w:sz w:val="26"/>
              </w:rPr>
              <w:t>Отдел образования Администрации Веселовского района</w:t>
            </w:r>
            <w:r w:rsidR="00545F6F">
              <w:rPr>
                <w:bCs/>
                <w:sz w:val="26"/>
              </w:rPr>
              <w:t xml:space="preserve">, общеобразовательные организации </w:t>
            </w:r>
          </w:p>
          <w:p w14:paraId="75030529" w14:textId="38271CC4" w:rsidR="0094097F" w:rsidRPr="002D3BB9" w:rsidRDefault="005B7C1A" w:rsidP="005B7C1A">
            <w:pPr>
              <w:pStyle w:val="TableParagraph"/>
              <w:spacing w:line="299" w:lineRule="exact"/>
              <w:ind w:left="20"/>
              <w:rPr>
                <w:sz w:val="26"/>
              </w:rPr>
            </w:pPr>
            <w:r w:rsidRPr="005B7C1A">
              <w:rPr>
                <w:bCs/>
                <w:sz w:val="26"/>
              </w:rPr>
              <w:t xml:space="preserve"> </w:t>
            </w:r>
          </w:p>
        </w:tc>
        <w:tc>
          <w:tcPr>
            <w:tcW w:w="3402" w:type="dxa"/>
          </w:tcPr>
          <w:p w14:paraId="0FE9F67A" w14:textId="77777777" w:rsidR="0094097F" w:rsidRDefault="0094097F" w:rsidP="0094097F">
            <w:pPr>
              <w:pStyle w:val="TableParagraph"/>
              <w:ind w:left="21" w:right="212"/>
              <w:rPr>
                <w:sz w:val="26"/>
              </w:rPr>
            </w:pPr>
            <w:r>
              <w:rPr>
                <w:sz w:val="26"/>
              </w:rPr>
              <w:t xml:space="preserve">Получение </w:t>
            </w:r>
            <w:r>
              <w:rPr>
                <w:w w:val="95"/>
                <w:sz w:val="26"/>
              </w:rPr>
              <w:t>педагогическими</w:t>
            </w:r>
          </w:p>
          <w:p w14:paraId="1DA14E1C" w14:textId="77777777" w:rsidR="0094097F" w:rsidRDefault="0094097F" w:rsidP="0094097F">
            <w:pPr>
              <w:pStyle w:val="TableParagraph"/>
              <w:ind w:left="21"/>
              <w:rPr>
                <w:sz w:val="26"/>
              </w:rPr>
            </w:pPr>
            <w:r>
              <w:rPr>
                <w:sz w:val="26"/>
              </w:rPr>
              <w:t>работниками, наставниками и кураторами</w:t>
            </w:r>
          </w:p>
          <w:p w14:paraId="503E4CF5" w14:textId="77777777" w:rsidR="0094097F" w:rsidRDefault="0094097F" w:rsidP="0094097F">
            <w:pPr>
              <w:pStyle w:val="TableParagraph"/>
              <w:spacing w:line="300" w:lineRule="exact"/>
              <w:ind w:left="21" w:right="212"/>
              <w:rPr>
                <w:sz w:val="26"/>
              </w:rPr>
            </w:pPr>
            <w:r>
              <w:rPr>
                <w:w w:val="95"/>
                <w:sz w:val="26"/>
              </w:rPr>
              <w:t xml:space="preserve">соответствующих </w:t>
            </w:r>
            <w:r>
              <w:rPr>
                <w:sz w:val="26"/>
              </w:rPr>
              <w:t>документов</w:t>
            </w:r>
          </w:p>
        </w:tc>
      </w:tr>
      <w:tr w:rsidR="001648A2" w14:paraId="4009132D" w14:textId="77777777" w:rsidTr="00E7277F">
        <w:trPr>
          <w:trHeight w:val="1494"/>
        </w:trPr>
        <w:tc>
          <w:tcPr>
            <w:tcW w:w="703" w:type="dxa"/>
          </w:tcPr>
          <w:p w14:paraId="3603ED75" w14:textId="679DB329" w:rsidR="001648A2" w:rsidRPr="00672E08" w:rsidRDefault="00991353">
            <w:pPr>
              <w:pStyle w:val="TableParagraph"/>
              <w:spacing w:line="291" w:lineRule="exact"/>
              <w:ind w:left="36" w:right="24"/>
              <w:jc w:val="center"/>
              <w:rPr>
                <w:sz w:val="26"/>
              </w:rPr>
            </w:pPr>
            <w:r>
              <w:rPr>
                <w:sz w:val="26"/>
              </w:rPr>
              <w:t>2.8.</w:t>
            </w:r>
          </w:p>
        </w:tc>
        <w:tc>
          <w:tcPr>
            <w:tcW w:w="5554" w:type="dxa"/>
          </w:tcPr>
          <w:p w14:paraId="4FB98083" w14:textId="77777777" w:rsidR="001648A2" w:rsidRPr="00672E08" w:rsidRDefault="00145C4C">
            <w:pPr>
              <w:pStyle w:val="TableParagraph"/>
              <w:spacing w:line="291" w:lineRule="exact"/>
              <w:rPr>
                <w:sz w:val="26"/>
              </w:rPr>
            </w:pPr>
            <w:r w:rsidRPr="00672E08">
              <w:rPr>
                <w:sz w:val="26"/>
              </w:rPr>
              <w:t>Формирование наставнических пар или групп</w:t>
            </w:r>
          </w:p>
        </w:tc>
        <w:tc>
          <w:tcPr>
            <w:tcW w:w="1984" w:type="dxa"/>
          </w:tcPr>
          <w:p w14:paraId="1A8407B8" w14:textId="13A5A7ED" w:rsidR="001648A2" w:rsidRPr="00672E08" w:rsidRDefault="00991353">
            <w:pPr>
              <w:pStyle w:val="TableParagraph"/>
              <w:spacing w:before="1"/>
              <w:ind w:left="62" w:right="5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Апрель </w:t>
            </w:r>
            <w:r w:rsidR="00145C4C" w:rsidRPr="00672E08">
              <w:rPr>
                <w:sz w:val="26"/>
              </w:rPr>
              <w:t>2</w:t>
            </w:r>
            <w:r w:rsidR="00BC1BAF">
              <w:rPr>
                <w:sz w:val="26"/>
              </w:rPr>
              <w:t>022</w:t>
            </w:r>
            <w:r w:rsidR="00145C4C" w:rsidRPr="00672E08">
              <w:rPr>
                <w:sz w:val="26"/>
              </w:rPr>
              <w:t xml:space="preserve"> г.</w:t>
            </w:r>
          </w:p>
        </w:tc>
        <w:tc>
          <w:tcPr>
            <w:tcW w:w="3118" w:type="dxa"/>
          </w:tcPr>
          <w:p w14:paraId="550A1CDE" w14:textId="59E3C9B0" w:rsidR="001648A2" w:rsidRPr="00991353" w:rsidRDefault="009C241A" w:rsidP="00991353">
            <w:pPr>
              <w:pStyle w:val="TableParagraph"/>
              <w:ind w:left="20"/>
              <w:rPr>
                <w:bCs/>
                <w:sz w:val="26"/>
              </w:rPr>
            </w:pPr>
            <w:r w:rsidRPr="009C241A">
              <w:rPr>
                <w:bCs/>
                <w:sz w:val="26"/>
              </w:rPr>
              <w:t>Руководители общеобразовательных организаций, Отде</w:t>
            </w:r>
            <w:r w:rsidR="00991353">
              <w:rPr>
                <w:bCs/>
                <w:sz w:val="26"/>
              </w:rPr>
              <w:t>л</w:t>
            </w:r>
            <w:r w:rsidRPr="009C241A">
              <w:rPr>
                <w:bCs/>
                <w:sz w:val="26"/>
              </w:rPr>
              <w:t xml:space="preserve"> образования Администрации Веселовского района</w:t>
            </w:r>
          </w:p>
        </w:tc>
        <w:tc>
          <w:tcPr>
            <w:tcW w:w="3402" w:type="dxa"/>
          </w:tcPr>
          <w:p w14:paraId="00024C71" w14:textId="77777777" w:rsidR="001648A2" w:rsidRPr="00672E08" w:rsidRDefault="00145C4C">
            <w:pPr>
              <w:pStyle w:val="TableParagraph"/>
              <w:ind w:left="21"/>
              <w:rPr>
                <w:sz w:val="26"/>
              </w:rPr>
            </w:pPr>
            <w:r w:rsidRPr="00672E08">
              <w:rPr>
                <w:sz w:val="26"/>
              </w:rPr>
              <w:t>Сформированные наставнические пары или группы, готовые</w:t>
            </w:r>
          </w:p>
          <w:p w14:paraId="733B2BB7" w14:textId="77777777" w:rsidR="001648A2" w:rsidRPr="00672E08" w:rsidRDefault="00145C4C">
            <w:pPr>
              <w:pStyle w:val="TableParagraph"/>
              <w:spacing w:line="298" w:lineRule="exact"/>
              <w:ind w:left="21" w:right="212"/>
              <w:rPr>
                <w:sz w:val="26"/>
              </w:rPr>
            </w:pPr>
            <w:r w:rsidRPr="00672E08">
              <w:rPr>
                <w:sz w:val="26"/>
              </w:rPr>
              <w:t>продолжить работу в рамках программ</w:t>
            </w:r>
          </w:p>
        </w:tc>
      </w:tr>
      <w:tr w:rsidR="001648A2" w14:paraId="1A583FA5" w14:textId="77777777" w:rsidTr="00E7277F">
        <w:trPr>
          <w:trHeight w:val="1910"/>
        </w:trPr>
        <w:tc>
          <w:tcPr>
            <w:tcW w:w="703" w:type="dxa"/>
          </w:tcPr>
          <w:p w14:paraId="37318B2D" w14:textId="7C25A7B7" w:rsidR="001648A2" w:rsidRDefault="00991353">
            <w:pPr>
              <w:pStyle w:val="TableParagraph"/>
              <w:spacing w:line="292" w:lineRule="exact"/>
              <w:ind w:left="36" w:right="24"/>
              <w:jc w:val="center"/>
              <w:rPr>
                <w:sz w:val="26"/>
              </w:rPr>
            </w:pPr>
            <w:r>
              <w:rPr>
                <w:sz w:val="26"/>
              </w:rPr>
              <w:t>2.9.</w:t>
            </w:r>
          </w:p>
        </w:tc>
        <w:tc>
          <w:tcPr>
            <w:tcW w:w="5554" w:type="dxa"/>
          </w:tcPr>
          <w:p w14:paraId="02B5116C" w14:textId="77777777" w:rsidR="00672E08" w:rsidRDefault="00672E08">
            <w:pPr>
              <w:pStyle w:val="TableParagraph"/>
              <w:ind w:right="460"/>
              <w:rPr>
                <w:sz w:val="26"/>
              </w:rPr>
            </w:pPr>
            <w:r>
              <w:rPr>
                <w:sz w:val="26"/>
              </w:rPr>
              <w:t>Совместная работа наставника 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наставляемого в исследовательских работах, подготовка к различного уровня конкурсам, участие в вебинарах.</w:t>
            </w:r>
          </w:p>
          <w:p w14:paraId="776A0810" w14:textId="77777777" w:rsidR="001648A2" w:rsidRDefault="00672E08" w:rsidP="00672E08">
            <w:pPr>
              <w:pStyle w:val="TableParagraph"/>
              <w:ind w:right="460"/>
              <w:rPr>
                <w:sz w:val="26"/>
              </w:rPr>
            </w:pPr>
            <w:r>
              <w:rPr>
                <w:sz w:val="26"/>
              </w:rPr>
              <w:t>Подготовка к итоговому проекту совместной работы</w:t>
            </w:r>
          </w:p>
        </w:tc>
        <w:tc>
          <w:tcPr>
            <w:tcW w:w="1984" w:type="dxa"/>
          </w:tcPr>
          <w:p w14:paraId="39C457FC" w14:textId="77777777" w:rsidR="001648A2" w:rsidRDefault="00145C4C" w:rsidP="00991353">
            <w:pPr>
              <w:pStyle w:val="TableParagraph"/>
              <w:ind w:left="34" w:right="-2" w:hanging="39"/>
              <w:jc w:val="center"/>
              <w:rPr>
                <w:sz w:val="26"/>
              </w:rPr>
            </w:pPr>
            <w:r>
              <w:rPr>
                <w:sz w:val="26"/>
              </w:rPr>
              <w:t>в соответствии со сроками реализации</w:t>
            </w:r>
          </w:p>
          <w:p w14:paraId="3C702701" w14:textId="77777777" w:rsidR="001648A2" w:rsidRDefault="00145C4C" w:rsidP="00991353">
            <w:pPr>
              <w:pStyle w:val="TableParagraph"/>
              <w:ind w:left="302" w:right="-2" w:hanging="39"/>
              <w:rPr>
                <w:sz w:val="26"/>
              </w:rPr>
            </w:pPr>
            <w:r>
              <w:rPr>
                <w:sz w:val="26"/>
              </w:rPr>
              <w:t xml:space="preserve">программ </w:t>
            </w:r>
            <w:r>
              <w:rPr>
                <w:w w:val="95"/>
                <w:sz w:val="26"/>
              </w:rPr>
              <w:t>наставничества</w:t>
            </w:r>
          </w:p>
        </w:tc>
        <w:tc>
          <w:tcPr>
            <w:tcW w:w="3118" w:type="dxa"/>
          </w:tcPr>
          <w:p w14:paraId="65729AE3" w14:textId="4C7EA83A" w:rsidR="001648A2" w:rsidRPr="00991353" w:rsidRDefault="009C241A" w:rsidP="00991353">
            <w:pPr>
              <w:pStyle w:val="TableParagraph"/>
              <w:ind w:left="20"/>
              <w:rPr>
                <w:bCs/>
                <w:sz w:val="26"/>
              </w:rPr>
            </w:pPr>
            <w:r w:rsidRPr="009C241A">
              <w:rPr>
                <w:bCs/>
                <w:sz w:val="26"/>
              </w:rPr>
              <w:t>Руководители общеобразовательных организаций, Отдел образования Администрации Веселовского района</w:t>
            </w:r>
          </w:p>
        </w:tc>
        <w:tc>
          <w:tcPr>
            <w:tcW w:w="3402" w:type="dxa"/>
          </w:tcPr>
          <w:p w14:paraId="78ACDAF1" w14:textId="77777777" w:rsidR="001648A2" w:rsidRDefault="00145C4C">
            <w:pPr>
              <w:pStyle w:val="TableParagraph"/>
              <w:ind w:left="21"/>
              <w:rPr>
                <w:sz w:val="26"/>
              </w:rPr>
            </w:pPr>
            <w:r>
              <w:rPr>
                <w:sz w:val="26"/>
              </w:rPr>
              <w:t>Реализация программ наставничества</w:t>
            </w:r>
          </w:p>
        </w:tc>
      </w:tr>
      <w:tr w:rsidR="001648A2" w14:paraId="2A961413" w14:textId="77777777" w:rsidTr="00E7277F">
        <w:trPr>
          <w:trHeight w:val="1792"/>
        </w:trPr>
        <w:tc>
          <w:tcPr>
            <w:tcW w:w="703" w:type="dxa"/>
          </w:tcPr>
          <w:p w14:paraId="03FB55CD" w14:textId="560D3645" w:rsidR="001648A2" w:rsidRDefault="00991353">
            <w:pPr>
              <w:pStyle w:val="TableParagraph"/>
              <w:spacing w:line="289" w:lineRule="exact"/>
              <w:ind w:left="36" w:right="24"/>
              <w:jc w:val="center"/>
              <w:rPr>
                <w:sz w:val="26"/>
              </w:rPr>
            </w:pPr>
            <w:r>
              <w:rPr>
                <w:sz w:val="26"/>
              </w:rPr>
              <w:t>2.10.</w:t>
            </w:r>
          </w:p>
        </w:tc>
        <w:tc>
          <w:tcPr>
            <w:tcW w:w="5554" w:type="dxa"/>
          </w:tcPr>
          <w:p w14:paraId="5C1740E2" w14:textId="77777777" w:rsidR="001648A2" w:rsidRDefault="00145C4C">
            <w:pPr>
              <w:pStyle w:val="TableParagraph"/>
              <w:ind w:right="1318"/>
              <w:jc w:val="both"/>
              <w:rPr>
                <w:sz w:val="26"/>
              </w:rPr>
            </w:pPr>
            <w:r>
              <w:rPr>
                <w:sz w:val="26"/>
              </w:rPr>
              <w:t>Разработка комплекса тематических мероприятий (фестивалей, форумов, конференций наставников,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z w:val="26"/>
              </w:rPr>
              <w:t>конкурсов</w:t>
            </w:r>
          </w:p>
          <w:p w14:paraId="03210CC6" w14:textId="77777777" w:rsidR="001648A2" w:rsidRDefault="00145C4C">
            <w:pPr>
              <w:pStyle w:val="TableParagraph"/>
              <w:ind w:right="168"/>
              <w:jc w:val="both"/>
              <w:rPr>
                <w:sz w:val="26"/>
              </w:rPr>
            </w:pPr>
            <w:r>
              <w:rPr>
                <w:sz w:val="26"/>
              </w:rPr>
              <w:t>профессионального мастерства), нацеленных на попу</w:t>
            </w:r>
            <w:r w:rsidR="00BC1BAF">
              <w:rPr>
                <w:sz w:val="26"/>
              </w:rPr>
              <w:t>ляризацию роли наставника с 2022</w:t>
            </w:r>
            <w:r>
              <w:rPr>
                <w:sz w:val="26"/>
              </w:rPr>
              <w:t xml:space="preserve"> г.</w:t>
            </w:r>
          </w:p>
        </w:tc>
        <w:tc>
          <w:tcPr>
            <w:tcW w:w="1984" w:type="dxa"/>
          </w:tcPr>
          <w:p w14:paraId="00FE5507" w14:textId="77777777" w:rsidR="007E6B8E" w:rsidRPr="007E6B8E" w:rsidRDefault="007E6B8E" w:rsidP="007E6B8E">
            <w:pPr>
              <w:pStyle w:val="TableParagraph"/>
              <w:spacing w:line="289" w:lineRule="exact"/>
              <w:ind w:left="62" w:right="48"/>
              <w:jc w:val="center"/>
              <w:rPr>
                <w:sz w:val="26"/>
              </w:rPr>
            </w:pPr>
            <w:r w:rsidRPr="007E6B8E">
              <w:rPr>
                <w:sz w:val="26"/>
              </w:rPr>
              <w:t>в соответствии со сроками реализации</w:t>
            </w:r>
          </w:p>
          <w:p w14:paraId="25F3C646" w14:textId="3810AA9C" w:rsidR="001648A2" w:rsidRDefault="007E6B8E" w:rsidP="007E6B8E">
            <w:pPr>
              <w:pStyle w:val="TableParagraph"/>
              <w:spacing w:line="289" w:lineRule="exact"/>
              <w:ind w:left="62" w:right="48"/>
              <w:jc w:val="center"/>
              <w:rPr>
                <w:sz w:val="26"/>
              </w:rPr>
            </w:pPr>
            <w:r w:rsidRPr="007E6B8E">
              <w:rPr>
                <w:sz w:val="26"/>
              </w:rPr>
              <w:t>программ</w:t>
            </w:r>
          </w:p>
        </w:tc>
        <w:tc>
          <w:tcPr>
            <w:tcW w:w="3118" w:type="dxa"/>
          </w:tcPr>
          <w:p w14:paraId="6B8A1214" w14:textId="5AEDA7A6" w:rsidR="009C241A" w:rsidRPr="009C241A" w:rsidRDefault="009C241A" w:rsidP="009C241A">
            <w:pPr>
              <w:pStyle w:val="TableParagraph"/>
              <w:spacing w:before="1"/>
              <w:ind w:left="20"/>
              <w:rPr>
                <w:bCs/>
                <w:sz w:val="26"/>
              </w:rPr>
            </w:pPr>
            <w:r w:rsidRPr="009C241A">
              <w:rPr>
                <w:bCs/>
                <w:sz w:val="26"/>
              </w:rPr>
              <w:t>Руководители общеобразова</w:t>
            </w:r>
            <w:r w:rsidR="0052170A">
              <w:rPr>
                <w:bCs/>
                <w:sz w:val="26"/>
              </w:rPr>
              <w:t>тельных организаций, Отдел</w:t>
            </w:r>
            <w:r w:rsidRPr="009C241A">
              <w:rPr>
                <w:bCs/>
                <w:sz w:val="26"/>
              </w:rPr>
              <w:t xml:space="preserve"> образования Администрации Веселовского района</w:t>
            </w:r>
          </w:p>
          <w:p w14:paraId="51BBDE51" w14:textId="50985588" w:rsidR="00672E08" w:rsidRDefault="00672E08" w:rsidP="0052170A">
            <w:pPr>
              <w:pStyle w:val="TableParagraph"/>
              <w:spacing w:before="1"/>
              <w:rPr>
                <w:sz w:val="26"/>
              </w:rPr>
            </w:pPr>
          </w:p>
        </w:tc>
        <w:tc>
          <w:tcPr>
            <w:tcW w:w="3402" w:type="dxa"/>
          </w:tcPr>
          <w:p w14:paraId="2F4CA657" w14:textId="77777777" w:rsidR="001648A2" w:rsidRDefault="00DC7CFA" w:rsidP="00DC7CFA">
            <w:pPr>
              <w:pStyle w:val="TableParagraph"/>
              <w:spacing w:line="289" w:lineRule="exact"/>
              <w:ind w:left="21"/>
              <w:rPr>
                <w:sz w:val="26"/>
              </w:rPr>
            </w:pPr>
            <w:r>
              <w:rPr>
                <w:sz w:val="26"/>
              </w:rPr>
              <w:t>Тематические мероприятия</w:t>
            </w:r>
          </w:p>
        </w:tc>
      </w:tr>
    </w:tbl>
    <w:p w14:paraId="5A8CE6C8" w14:textId="77777777" w:rsidR="001648A2" w:rsidRDefault="001648A2">
      <w:pPr>
        <w:rPr>
          <w:sz w:val="26"/>
        </w:rPr>
        <w:sectPr w:rsidR="001648A2">
          <w:headerReference w:type="default" r:id="rId9"/>
          <w:pgSz w:w="16840" w:h="11910" w:orient="landscape"/>
          <w:pgMar w:top="960" w:right="1240" w:bottom="280" w:left="820" w:header="751" w:footer="0" w:gutter="0"/>
          <w:cols w:space="720"/>
        </w:sectPr>
      </w:pPr>
    </w:p>
    <w:p w14:paraId="6A7E643D" w14:textId="77777777" w:rsidR="001648A2" w:rsidRDefault="001648A2">
      <w:pPr>
        <w:pStyle w:val="a3"/>
        <w:rPr>
          <w:sz w:val="20"/>
        </w:rPr>
      </w:pPr>
    </w:p>
    <w:p w14:paraId="0DD87358" w14:textId="77777777" w:rsidR="001648A2" w:rsidRDefault="001648A2">
      <w:pPr>
        <w:pStyle w:val="a3"/>
        <w:rPr>
          <w:sz w:val="20"/>
        </w:rPr>
      </w:pPr>
    </w:p>
    <w:p w14:paraId="43CDC21F" w14:textId="77777777" w:rsidR="001648A2" w:rsidRDefault="001648A2">
      <w:pPr>
        <w:pStyle w:val="a3"/>
        <w:spacing w:before="6"/>
        <w:rPr>
          <w:sz w:val="25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5554"/>
        <w:gridCol w:w="2318"/>
        <w:gridCol w:w="2784"/>
        <w:gridCol w:w="3098"/>
      </w:tblGrid>
      <w:tr w:rsidR="001648A2" w14:paraId="6B0F0F0B" w14:textId="77777777">
        <w:trPr>
          <w:trHeight w:val="299"/>
        </w:trPr>
        <w:tc>
          <w:tcPr>
            <w:tcW w:w="703" w:type="dxa"/>
          </w:tcPr>
          <w:p w14:paraId="3ECB6A43" w14:textId="18F2A312" w:rsidR="001648A2" w:rsidRDefault="00907CB4">
            <w:pPr>
              <w:pStyle w:val="TableParagraph"/>
              <w:spacing w:line="279" w:lineRule="exact"/>
              <w:ind w:left="36" w:right="2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</w:t>
            </w:r>
            <w:r w:rsidR="00145C4C">
              <w:rPr>
                <w:b/>
                <w:sz w:val="26"/>
              </w:rPr>
              <w:t>.</w:t>
            </w:r>
          </w:p>
        </w:tc>
        <w:tc>
          <w:tcPr>
            <w:tcW w:w="13754" w:type="dxa"/>
            <w:gridSpan w:val="4"/>
          </w:tcPr>
          <w:p w14:paraId="1CB8728B" w14:textId="77777777" w:rsidR="001648A2" w:rsidRDefault="00145C4C">
            <w:pPr>
              <w:pStyle w:val="TableParagraph"/>
              <w:spacing w:line="279" w:lineRule="exact"/>
              <w:ind w:left="730" w:right="72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Мониторинг и оценка результатов внедрения целевой модели наставничества</w:t>
            </w:r>
          </w:p>
        </w:tc>
      </w:tr>
      <w:tr w:rsidR="001648A2" w14:paraId="32D9110A" w14:textId="77777777" w:rsidTr="009C241A">
        <w:trPr>
          <w:trHeight w:val="1642"/>
        </w:trPr>
        <w:tc>
          <w:tcPr>
            <w:tcW w:w="703" w:type="dxa"/>
          </w:tcPr>
          <w:p w14:paraId="3BC0FCF3" w14:textId="60F5C0CB" w:rsidR="001648A2" w:rsidRDefault="00907CB4">
            <w:pPr>
              <w:pStyle w:val="TableParagraph"/>
              <w:spacing w:line="292" w:lineRule="exact"/>
              <w:ind w:left="36" w:right="24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  <w:r w:rsidR="00145C4C">
              <w:rPr>
                <w:sz w:val="26"/>
              </w:rPr>
              <w:t>.1.</w:t>
            </w:r>
          </w:p>
        </w:tc>
        <w:tc>
          <w:tcPr>
            <w:tcW w:w="5554" w:type="dxa"/>
          </w:tcPr>
          <w:p w14:paraId="75B4DC1A" w14:textId="77777777" w:rsidR="001648A2" w:rsidRDefault="00145C4C">
            <w:pPr>
              <w:pStyle w:val="TableParagraph"/>
              <w:ind w:right="6"/>
              <w:jc w:val="both"/>
              <w:rPr>
                <w:sz w:val="26"/>
              </w:rPr>
            </w:pPr>
            <w:r>
              <w:rPr>
                <w:sz w:val="26"/>
              </w:rPr>
              <w:t>Осуществление персонифицированного учета обучающихся, молодых специалистов и педагогов, участвующих в программах наставничества</w:t>
            </w:r>
          </w:p>
        </w:tc>
        <w:tc>
          <w:tcPr>
            <w:tcW w:w="2318" w:type="dxa"/>
          </w:tcPr>
          <w:p w14:paraId="366CCBE1" w14:textId="406BB2E5" w:rsidR="001648A2" w:rsidRDefault="00907CB4" w:rsidP="00907CB4">
            <w:pPr>
              <w:pStyle w:val="TableParagraph"/>
              <w:ind w:left="780" w:right="65" w:hanging="677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Постоянно </w:t>
            </w:r>
            <w:r w:rsidR="00BC1BAF">
              <w:rPr>
                <w:sz w:val="26"/>
              </w:rPr>
              <w:t>2022</w:t>
            </w:r>
            <w:r w:rsidR="00145C4C">
              <w:rPr>
                <w:sz w:val="26"/>
              </w:rPr>
              <w:t xml:space="preserve"> г.</w:t>
            </w:r>
          </w:p>
        </w:tc>
        <w:tc>
          <w:tcPr>
            <w:tcW w:w="2784" w:type="dxa"/>
          </w:tcPr>
          <w:p w14:paraId="22BC84C6" w14:textId="485AB731" w:rsidR="001648A2" w:rsidRPr="00907CB4" w:rsidRDefault="009C241A" w:rsidP="00907CB4">
            <w:pPr>
              <w:pStyle w:val="TableParagraph"/>
              <w:ind w:left="20"/>
              <w:rPr>
                <w:bCs/>
                <w:sz w:val="26"/>
              </w:rPr>
            </w:pPr>
            <w:r w:rsidRPr="009C241A">
              <w:rPr>
                <w:bCs/>
                <w:sz w:val="26"/>
              </w:rPr>
              <w:t>Руководители общеобразовательных организаций, Отдел образования Администрации Веселовского района</w:t>
            </w:r>
          </w:p>
        </w:tc>
        <w:tc>
          <w:tcPr>
            <w:tcW w:w="3098" w:type="dxa"/>
          </w:tcPr>
          <w:p w14:paraId="353E51E8" w14:textId="77777777" w:rsidR="001648A2" w:rsidRDefault="00145C4C">
            <w:pPr>
              <w:pStyle w:val="TableParagraph"/>
              <w:ind w:left="21" w:right="164"/>
              <w:rPr>
                <w:sz w:val="26"/>
              </w:rPr>
            </w:pPr>
            <w:r>
              <w:rPr>
                <w:sz w:val="26"/>
              </w:rPr>
              <w:t>Сформированы первичные данные для проведения оценки вовлеченности обучающихся в различные формы наставничества</w:t>
            </w:r>
          </w:p>
        </w:tc>
      </w:tr>
      <w:tr w:rsidR="00907CB4" w14:paraId="059A9318" w14:textId="77777777" w:rsidTr="009C241A">
        <w:trPr>
          <w:trHeight w:val="1642"/>
        </w:trPr>
        <w:tc>
          <w:tcPr>
            <w:tcW w:w="703" w:type="dxa"/>
          </w:tcPr>
          <w:p w14:paraId="5802A6D4" w14:textId="50A1D0ED" w:rsidR="00907CB4" w:rsidRPr="00907CB4" w:rsidRDefault="00907CB4" w:rsidP="00907CB4">
            <w:pPr>
              <w:pStyle w:val="TableParagraph"/>
              <w:spacing w:line="292" w:lineRule="exact"/>
              <w:ind w:left="36" w:right="24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3.2.</w:t>
            </w:r>
          </w:p>
        </w:tc>
        <w:tc>
          <w:tcPr>
            <w:tcW w:w="5554" w:type="dxa"/>
          </w:tcPr>
          <w:p w14:paraId="78C704C1" w14:textId="48C44F44" w:rsidR="00907CB4" w:rsidRPr="00907CB4" w:rsidRDefault="00907CB4" w:rsidP="00907CB4">
            <w:pPr>
              <w:pStyle w:val="TableParagraph"/>
              <w:ind w:right="6"/>
              <w:jc w:val="both"/>
              <w:rPr>
                <w:sz w:val="26"/>
              </w:rPr>
            </w:pPr>
            <w:r w:rsidRPr="00907CB4">
              <w:rPr>
                <w:sz w:val="26"/>
              </w:rPr>
              <w:t>Мониторинг реализации целевой модели наставничества, включающий сбор, обработку информации и ее анализ.</w:t>
            </w:r>
          </w:p>
        </w:tc>
        <w:tc>
          <w:tcPr>
            <w:tcW w:w="2318" w:type="dxa"/>
          </w:tcPr>
          <w:p w14:paraId="060E55FB" w14:textId="5227FEE3" w:rsidR="00907CB4" w:rsidRPr="00907CB4" w:rsidRDefault="007E6B8E" w:rsidP="007E6B8E">
            <w:pPr>
              <w:pStyle w:val="TableParagraph"/>
              <w:ind w:left="-1" w:right="65"/>
              <w:rPr>
                <w:sz w:val="26"/>
              </w:rPr>
            </w:pPr>
            <w:r>
              <w:rPr>
                <w:sz w:val="26"/>
              </w:rPr>
              <w:t xml:space="preserve">  </w:t>
            </w:r>
            <w:r w:rsidR="00907CB4" w:rsidRPr="00907CB4">
              <w:rPr>
                <w:sz w:val="26"/>
              </w:rPr>
              <w:t xml:space="preserve"> </w:t>
            </w:r>
            <w:r w:rsidRPr="007E6B8E">
              <w:rPr>
                <w:sz w:val="26"/>
              </w:rPr>
              <w:t>Постоянно 2022 г.</w:t>
            </w:r>
          </w:p>
        </w:tc>
        <w:tc>
          <w:tcPr>
            <w:tcW w:w="2784" w:type="dxa"/>
          </w:tcPr>
          <w:p w14:paraId="6F052704" w14:textId="5E65FB32" w:rsidR="00907CB4" w:rsidRPr="00907CB4" w:rsidRDefault="00907CB4" w:rsidP="00907CB4">
            <w:pPr>
              <w:pStyle w:val="TableParagraph"/>
              <w:ind w:left="20"/>
              <w:rPr>
                <w:bCs/>
                <w:sz w:val="26"/>
              </w:rPr>
            </w:pPr>
            <w:r w:rsidRPr="00907CB4">
              <w:rPr>
                <w:sz w:val="26"/>
              </w:rPr>
              <w:t>Отдела образования Администрации Веселовского района</w:t>
            </w:r>
          </w:p>
        </w:tc>
        <w:tc>
          <w:tcPr>
            <w:tcW w:w="3098" w:type="dxa"/>
          </w:tcPr>
          <w:p w14:paraId="33B6C46F" w14:textId="0962862F" w:rsidR="00907CB4" w:rsidRPr="00907CB4" w:rsidRDefault="00907CB4" w:rsidP="00907CB4">
            <w:pPr>
              <w:pStyle w:val="TableParagraph"/>
              <w:ind w:left="21" w:right="164"/>
              <w:rPr>
                <w:sz w:val="26"/>
              </w:rPr>
            </w:pPr>
            <w:r w:rsidRPr="00907CB4">
              <w:rPr>
                <w:sz w:val="26"/>
              </w:rPr>
              <w:t>Форма отчета мониторинга</w:t>
            </w:r>
          </w:p>
        </w:tc>
      </w:tr>
      <w:tr w:rsidR="00907CB4" w14:paraId="5BC58B75" w14:textId="77777777" w:rsidTr="009C241A">
        <w:trPr>
          <w:trHeight w:val="1642"/>
        </w:trPr>
        <w:tc>
          <w:tcPr>
            <w:tcW w:w="703" w:type="dxa"/>
          </w:tcPr>
          <w:p w14:paraId="5972005D" w14:textId="5E5FFE3B" w:rsidR="00907CB4" w:rsidRPr="00907CB4" w:rsidRDefault="00907CB4" w:rsidP="00907CB4">
            <w:pPr>
              <w:pStyle w:val="TableParagraph"/>
              <w:spacing w:line="292" w:lineRule="exact"/>
              <w:ind w:left="36" w:right="24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3.3.</w:t>
            </w:r>
          </w:p>
        </w:tc>
        <w:tc>
          <w:tcPr>
            <w:tcW w:w="5554" w:type="dxa"/>
          </w:tcPr>
          <w:p w14:paraId="0584CA74" w14:textId="7394BCDC" w:rsidR="00907CB4" w:rsidRPr="00907CB4" w:rsidRDefault="00907CB4" w:rsidP="00907CB4">
            <w:pPr>
              <w:pStyle w:val="TableParagraph"/>
              <w:ind w:right="6"/>
              <w:jc w:val="both"/>
              <w:rPr>
                <w:sz w:val="26"/>
              </w:rPr>
            </w:pPr>
            <w:r w:rsidRPr="00907CB4">
              <w:rPr>
                <w:sz w:val="26"/>
              </w:rPr>
              <w:t>Формирование реестра наставников на уровне общеобразовательных организаций</w:t>
            </w:r>
          </w:p>
        </w:tc>
        <w:tc>
          <w:tcPr>
            <w:tcW w:w="2318" w:type="dxa"/>
          </w:tcPr>
          <w:p w14:paraId="52576F60" w14:textId="2C1E3464" w:rsidR="00907CB4" w:rsidRPr="00907CB4" w:rsidRDefault="00907CB4" w:rsidP="007E6B8E">
            <w:pPr>
              <w:pStyle w:val="TableParagraph"/>
              <w:ind w:left="141" w:right="65" w:hanging="38"/>
              <w:jc w:val="center"/>
              <w:rPr>
                <w:sz w:val="26"/>
              </w:rPr>
            </w:pPr>
            <w:r w:rsidRPr="00907CB4">
              <w:rPr>
                <w:sz w:val="26"/>
              </w:rPr>
              <w:t>в течение всего периода</w:t>
            </w:r>
            <w:r w:rsidRPr="00907CB4">
              <w:rPr>
                <w:spacing w:val="-18"/>
                <w:sz w:val="26"/>
              </w:rPr>
              <w:t xml:space="preserve"> </w:t>
            </w:r>
            <w:r w:rsidRPr="00907CB4">
              <w:rPr>
                <w:sz w:val="26"/>
              </w:rPr>
              <w:t>реализации ЦМН</w:t>
            </w:r>
          </w:p>
        </w:tc>
        <w:tc>
          <w:tcPr>
            <w:tcW w:w="2784" w:type="dxa"/>
          </w:tcPr>
          <w:p w14:paraId="7F58884B" w14:textId="1DCCAC88" w:rsidR="00907CB4" w:rsidRPr="00907CB4" w:rsidRDefault="00907CB4" w:rsidP="00907CB4">
            <w:pPr>
              <w:pStyle w:val="TableParagraph"/>
              <w:ind w:left="20"/>
              <w:rPr>
                <w:bCs/>
                <w:sz w:val="26"/>
              </w:rPr>
            </w:pPr>
            <w:r w:rsidRPr="00907CB4">
              <w:rPr>
                <w:bCs/>
                <w:sz w:val="26"/>
              </w:rPr>
              <w:t xml:space="preserve">Руководители общеобразовательных организаций </w:t>
            </w:r>
          </w:p>
        </w:tc>
        <w:tc>
          <w:tcPr>
            <w:tcW w:w="3098" w:type="dxa"/>
          </w:tcPr>
          <w:p w14:paraId="5003ACD4" w14:textId="77777777" w:rsidR="00907CB4" w:rsidRPr="00907CB4" w:rsidRDefault="00907CB4" w:rsidP="00907CB4">
            <w:pPr>
              <w:pStyle w:val="TableParagraph"/>
              <w:ind w:left="21"/>
              <w:rPr>
                <w:sz w:val="26"/>
              </w:rPr>
            </w:pPr>
            <w:r w:rsidRPr="00907CB4">
              <w:rPr>
                <w:sz w:val="26"/>
              </w:rPr>
              <w:t>Базы наставников</w:t>
            </w:r>
          </w:p>
          <w:p w14:paraId="02719DF6" w14:textId="77777777" w:rsidR="00907CB4" w:rsidRPr="00907CB4" w:rsidRDefault="00907CB4" w:rsidP="00907CB4">
            <w:pPr>
              <w:pStyle w:val="TableParagraph"/>
              <w:ind w:left="21" w:right="164"/>
              <w:rPr>
                <w:sz w:val="26"/>
              </w:rPr>
            </w:pPr>
          </w:p>
        </w:tc>
      </w:tr>
      <w:tr w:rsidR="00907CB4" w14:paraId="65363FEF" w14:textId="77777777" w:rsidTr="009C241A">
        <w:trPr>
          <w:trHeight w:val="1642"/>
        </w:trPr>
        <w:tc>
          <w:tcPr>
            <w:tcW w:w="703" w:type="dxa"/>
          </w:tcPr>
          <w:p w14:paraId="5FAE76B4" w14:textId="2DFBB64E" w:rsidR="00907CB4" w:rsidRPr="00907CB4" w:rsidRDefault="00907CB4" w:rsidP="00907CB4">
            <w:pPr>
              <w:pStyle w:val="TableParagraph"/>
              <w:spacing w:line="292" w:lineRule="exact"/>
              <w:ind w:left="36" w:right="24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3.4.</w:t>
            </w:r>
          </w:p>
        </w:tc>
        <w:tc>
          <w:tcPr>
            <w:tcW w:w="5554" w:type="dxa"/>
          </w:tcPr>
          <w:p w14:paraId="430CD2F3" w14:textId="79CE7189" w:rsidR="00907CB4" w:rsidRPr="00907CB4" w:rsidRDefault="00907CB4" w:rsidP="00907CB4">
            <w:pPr>
              <w:pStyle w:val="TableParagraph"/>
              <w:ind w:right="6"/>
              <w:jc w:val="both"/>
              <w:rPr>
                <w:sz w:val="26"/>
              </w:rPr>
            </w:pPr>
            <w:r w:rsidRPr="00907CB4">
              <w:rPr>
                <w:sz w:val="26"/>
              </w:rPr>
              <w:t>Формирование реестра программ наставничества на уровне общеобразовательных организаций</w:t>
            </w:r>
          </w:p>
        </w:tc>
        <w:tc>
          <w:tcPr>
            <w:tcW w:w="2318" w:type="dxa"/>
          </w:tcPr>
          <w:p w14:paraId="5E05875F" w14:textId="7FE67BA4" w:rsidR="00907CB4" w:rsidRPr="00907CB4" w:rsidRDefault="00907CB4" w:rsidP="007E6B8E">
            <w:pPr>
              <w:pStyle w:val="TableParagraph"/>
              <w:ind w:left="141" w:right="65" w:hanging="38"/>
              <w:jc w:val="center"/>
              <w:rPr>
                <w:sz w:val="26"/>
              </w:rPr>
            </w:pPr>
            <w:r w:rsidRPr="00907CB4">
              <w:rPr>
                <w:sz w:val="26"/>
              </w:rPr>
              <w:t>в течение всего периода</w:t>
            </w:r>
            <w:r w:rsidRPr="00907CB4">
              <w:rPr>
                <w:spacing w:val="-18"/>
                <w:sz w:val="26"/>
              </w:rPr>
              <w:t xml:space="preserve"> </w:t>
            </w:r>
            <w:r w:rsidRPr="00907CB4">
              <w:rPr>
                <w:sz w:val="26"/>
              </w:rPr>
              <w:t>реализации ЦМН</w:t>
            </w:r>
          </w:p>
        </w:tc>
        <w:tc>
          <w:tcPr>
            <w:tcW w:w="2784" w:type="dxa"/>
          </w:tcPr>
          <w:p w14:paraId="15273236" w14:textId="482251EA" w:rsidR="00907CB4" w:rsidRPr="00907CB4" w:rsidRDefault="00907CB4" w:rsidP="00907CB4">
            <w:pPr>
              <w:pStyle w:val="TableParagraph"/>
              <w:ind w:left="20"/>
              <w:rPr>
                <w:bCs/>
                <w:sz w:val="26"/>
              </w:rPr>
            </w:pPr>
            <w:r w:rsidRPr="00907CB4">
              <w:rPr>
                <w:bCs/>
                <w:sz w:val="26"/>
              </w:rPr>
              <w:t xml:space="preserve">Руководители общеобразовательных организаций </w:t>
            </w:r>
          </w:p>
        </w:tc>
        <w:tc>
          <w:tcPr>
            <w:tcW w:w="3098" w:type="dxa"/>
          </w:tcPr>
          <w:p w14:paraId="1BBE0E45" w14:textId="67AD6A47" w:rsidR="00907CB4" w:rsidRPr="00907CB4" w:rsidRDefault="00907CB4" w:rsidP="00907CB4">
            <w:pPr>
              <w:pStyle w:val="TableParagraph"/>
              <w:ind w:left="21" w:right="164"/>
              <w:rPr>
                <w:sz w:val="26"/>
              </w:rPr>
            </w:pPr>
            <w:r w:rsidRPr="00907CB4">
              <w:rPr>
                <w:sz w:val="26"/>
              </w:rPr>
              <w:t>Базы эффективных программ наставничества</w:t>
            </w:r>
          </w:p>
        </w:tc>
      </w:tr>
      <w:tr w:rsidR="00907CB4" w14:paraId="43FA0060" w14:textId="77777777" w:rsidTr="009C241A">
        <w:trPr>
          <w:trHeight w:val="1642"/>
        </w:trPr>
        <w:tc>
          <w:tcPr>
            <w:tcW w:w="703" w:type="dxa"/>
          </w:tcPr>
          <w:p w14:paraId="27BAA68A" w14:textId="356827A5" w:rsidR="00907CB4" w:rsidRPr="00907CB4" w:rsidRDefault="00907CB4" w:rsidP="00907CB4">
            <w:pPr>
              <w:pStyle w:val="TableParagraph"/>
              <w:spacing w:line="292" w:lineRule="exact"/>
              <w:ind w:left="36" w:right="24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3.5.</w:t>
            </w:r>
          </w:p>
        </w:tc>
        <w:tc>
          <w:tcPr>
            <w:tcW w:w="5554" w:type="dxa"/>
          </w:tcPr>
          <w:p w14:paraId="765A7C5A" w14:textId="77777777" w:rsidR="00907CB4" w:rsidRPr="00907CB4" w:rsidRDefault="00907CB4" w:rsidP="00907CB4">
            <w:pPr>
              <w:pStyle w:val="TableParagraph"/>
              <w:ind w:right="791"/>
              <w:rPr>
                <w:sz w:val="26"/>
              </w:rPr>
            </w:pPr>
            <w:r w:rsidRPr="00907CB4">
              <w:rPr>
                <w:sz w:val="26"/>
              </w:rPr>
              <w:t>Формирование единой муниципальной базы наставников и единой муниципальной базы программ наставничества. Ежегодная</w:t>
            </w:r>
          </w:p>
          <w:p w14:paraId="3E93C497" w14:textId="08618CBA" w:rsidR="00907CB4" w:rsidRPr="00907CB4" w:rsidRDefault="00907CB4" w:rsidP="00907CB4">
            <w:pPr>
              <w:pStyle w:val="TableParagraph"/>
              <w:ind w:right="6"/>
              <w:jc w:val="both"/>
              <w:rPr>
                <w:sz w:val="26"/>
              </w:rPr>
            </w:pPr>
            <w:r w:rsidRPr="00907CB4">
              <w:rPr>
                <w:sz w:val="26"/>
              </w:rPr>
              <w:t>актуализация сформированных баз</w:t>
            </w:r>
          </w:p>
        </w:tc>
        <w:tc>
          <w:tcPr>
            <w:tcW w:w="2318" w:type="dxa"/>
          </w:tcPr>
          <w:p w14:paraId="45E9A122" w14:textId="216061B6" w:rsidR="00907CB4" w:rsidRPr="00907CB4" w:rsidRDefault="00907CB4" w:rsidP="007E6B8E">
            <w:pPr>
              <w:pStyle w:val="TableParagraph"/>
              <w:ind w:left="141" w:right="65" w:hanging="38"/>
              <w:jc w:val="center"/>
              <w:rPr>
                <w:sz w:val="26"/>
              </w:rPr>
            </w:pPr>
            <w:r w:rsidRPr="00907CB4">
              <w:rPr>
                <w:sz w:val="26"/>
              </w:rPr>
              <w:t>в течение всего периода</w:t>
            </w:r>
            <w:r w:rsidRPr="00907CB4">
              <w:rPr>
                <w:spacing w:val="-18"/>
                <w:sz w:val="26"/>
              </w:rPr>
              <w:t xml:space="preserve"> </w:t>
            </w:r>
            <w:r w:rsidRPr="00907CB4">
              <w:rPr>
                <w:sz w:val="26"/>
              </w:rPr>
              <w:t>реализации ЦМН</w:t>
            </w:r>
          </w:p>
        </w:tc>
        <w:tc>
          <w:tcPr>
            <w:tcW w:w="2784" w:type="dxa"/>
          </w:tcPr>
          <w:p w14:paraId="0991480E" w14:textId="77777777" w:rsidR="00907CB4" w:rsidRPr="00907CB4" w:rsidRDefault="00907CB4" w:rsidP="00907CB4">
            <w:pPr>
              <w:pStyle w:val="TableParagraph"/>
              <w:ind w:left="0"/>
              <w:rPr>
                <w:sz w:val="26"/>
              </w:rPr>
            </w:pPr>
            <w:r w:rsidRPr="00907CB4">
              <w:rPr>
                <w:sz w:val="26"/>
              </w:rPr>
              <w:t xml:space="preserve"> Отдела образования Администрации Веселовского района</w:t>
            </w:r>
          </w:p>
          <w:p w14:paraId="2ED76BBF" w14:textId="77777777" w:rsidR="00907CB4" w:rsidRPr="00907CB4" w:rsidRDefault="00907CB4" w:rsidP="00907CB4">
            <w:pPr>
              <w:pStyle w:val="TableParagraph"/>
              <w:ind w:left="20"/>
              <w:rPr>
                <w:bCs/>
                <w:sz w:val="26"/>
              </w:rPr>
            </w:pPr>
          </w:p>
        </w:tc>
        <w:tc>
          <w:tcPr>
            <w:tcW w:w="3098" w:type="dxa"/>
          </w:tcPr>
          <w:p w14:paraId="2585F8C2" w14:textId="77777777" w:rsidR="00907CB4" w:rsidRPr="00907CB4" w:rsidRDefault="00907CB4" w:rsidP="00907CB4">
            <w:pPr>
              <w:pStyle w:val="TableParagraph"/>
              <w:ind w:left="21" w:right="136"/>
              <w:rPr>
                <w:sz w:val="26"/>
              </w:rPr>
            </w:pPr>
            <w:r w:rsidRPr="00907CB4">
              <w:rPr>
                <w:sz w:val="26"/>
              </w:rPr>
              <w:t>Актуальный муниципальный  реестр наставников и программ наставничества,</w:t>
            </w:r>
          </w:p>
          <w:p w14:paraId="194D426D" w14:textId="1FA502BF" w:rsidR="00907CB4" w:rsidRPr="00907CB4" w:rsidRDefault="00907CB4" w:rsidP="00907CB4">
            <w:pPr>
              <w:pStyle w:val="TableParagraph"/>
              <w:ind w:left="21" w:right="164"/>
              <w:rPr>
                <w:sz w:val="26"/>
              </w:rPr>
            </w:pPr>
            <w:r w:rsidRPr="00907CB4">
              <w:rPr>
                <w:sz w:val="26"/>
              </w:rPr>
              <w:t>имеющих положительный опыт работы/реализации</w:t>
            </w:r>
          </w:p>
        </w:tc>
      </w:tr>
      <w:tr w:rsidR="00907CB4" w14:paraId="7D0390E3" w14:textId="77777777" w:rsidTr="009C241A">
        <w:trPr>
          <w:trHeight w:val="2092"/>
        </w:trPr>
        <w:tc>
          <w:tcPr>
            <w:tcW w:w="703" w:type="dxa"/>
          </w:tcPr>
          <w:p w14:paraId="595DF4B4" w14:textId="785D0E84" w:rsidR="00907CB4" w:rsidRDefault="00907CB4" w:rsidP="00907CB4">
            <w:pPr>
              <w:pStyle w:val="TableParagraph"/>
              <w:spacing w:line="292" w:lineRule="exact"/>
              <w:ind w:left="36" w:right="24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3.6.</w:t>
            </w:r>
          </w:p>
        </w:tc>
        <w:tc>
          <w:tcPr>
            <w:tcW w:w="5554" w:type="dxa"/>
          </w:tcPr>
          <w:p w14:paraId="04817DAD" w14:textId="77777777" w:rsidR="00907CB4" w:rsidRDefault="00907CB4" w:rsidP="00907CB4">
            <w:pPr>
              <w:pStyle w:val="TableParagraph"/>
              <w:ind w:right="13"/>
              <w:jc w:val="both"/>
              <w:rPr>
                <w:sz w:val="26"/>
              </w:rPr>
            </w:pPr>
            <w:r>
              <w:rPr>
                <w:sz w:val="26"/>
              </w:rPr>
              <w:t>Сбор и анализ результатов мониторинга реализации программ наставничества в образовательных организациях</w:t>
            </w:r>
          </w:p>
        </w:tc>
        <w:tc>
          <w:tcPr>
            <w:tcW w:w="2318" w:type="dxa"/>
          </w:tcPr>
          <w:p w14:paraId="76BF18FB" w14:textId="7BBF2C03" w:rsidR="00907CB4" w:rsidRDefault="00907CB4" w:rsidP="00907CB4">
            <w:pPr>
              <w:pStyle w:val="TableParagraph"/>
              <w:ind w:left="780" w:right="65" w:hanging="677"/>
              <w:rPr>
                <w:sz w:val="26"/>
              </w:rPr>
            </w:pPr>
            <w:r>
              <w:rPr>
                <w:sz w:val="26"/>
              </w:rPr>
              <w:t xml:space="preserve">           Ноябрь – Декабрь  2022 г.</w:t>
            </w:r>
          </w:p>
        </w:tc>
        <w:tc>
          <w:tcPr>
            <w:tcW w:w="2784" w:type="dxa"/>
          </w:tcPr>
          <w:p w14:paraId="3AF54AE5" w14:textId="4459F859" w:rsidR="00907CB4" w:rsidRPr="00907CB4" w:rsidRDefault="00907CB4" w:rsidP="00907CB4">
            <w:pPr>
              <w:pStyle w:val="TableParagraph"/>
              <w:ind w:left="20" w:right="50"/>
              <w:rPr>
                <w:bCs/>
                <w:sz w:val="26"/>
              </w:rPr>
            </w:pPr>
            <w:r w:rsidRPr="009C241A">
              <w:rPr>
                <w:bCs/>
                <w:sz w:val="26"/>
              </w:rPr>
              <w:t>Руководители общеобразовательных организаций, Отдел образования Администрации Веселовского района</w:t>
            </w:r>
          </w:p>
        </w:tc>
        <w:tc>
          <w:tcPr>
            <w:tcW w:w="3098" w:type="dxa"/>
          </w:tcPr>
          <w:p w14:paraId="6F46F547" w14:textId="77777777" w:rsidR="00907CB4" w:rsidRDefault="00907CB4" w:rsidP="00907CB4">
            <w:pPr>
              <w:pStyle w:val="TableParagraph"/>
              <w:ind w:left="21"/>
              <w:rPr>
                <w:sz w:val="26"/>
              </w:rPr>
            </w:pPr>
            <w:r>
              <w:rPr>
                <w:sz w:val="26"/>
              </w:rPr>
              <w:t>Получены и обобщены на муниципальном уровне</w:t>
            </w:r>
          </w:p>
          <w:p w14:paraId="103C8694" w14:textId="77777777" w:rsidR="00907CB4" w:rsidRDefault="00907CB4" w:rsidP="00907CB4">
            <w:pPr>
              <w:pStyle w:val="TableParagraph"/>
              <w:spacing w:line="300" w:lineRule="exact"/>
              <w:ind w:left="21"/>
              <w:rPr>
                <w:sz w:val="26"/>
              </w:rPr>
            </w:pPr>
            <w:r>
              <w:rPr>
                <w:sz w:val="26"/>
              </w:rPr>
              <w:t>данные о внедрении ЦМН в школах</w:t>
            </w:r>
          </w:p>
        </w:tc>
      </w:tr>
      <w:tr w:rsidR="00907CB4" w14:paraId="25230B80" w14:textId="77777777" w:rsidTr="00907CB4">
        <w:trPr>
          <w:trHeight w:val="1794"/>
        </w:trPr>
        <w:tc>
          <w:tcPr>
            <w:tcW w:w="703" w:type="dxa"/>
          </w:tcPr>
          <w:p w14:paraId="2E7CB08D" w14:textId="771A986B" w:rsidR="00907CB4" w:rsidRDefault="00907CB4" w:rsidP="00907CB4">
            <w:pPr>
              <w:pStyle w:val="TableParagraph"/>
              <w:spacing w:line="291" w:lineRule="exact"/>
              <w:ind w:left="36" w:right="27"/>
              <w:jc w:val="center"/>
              <w:rPr>
                <w:sz w:val="26"/>
              </w:rPr>
            </w:pPr>
            <w:r>
              <w:rPr>
                <w:sz w:val="26"/>
              </w:rPr>
              <w:t>3.7.</w:t>
            </w:r>
          </w:p>
        </w:tc>
        <w:tc>
          <w:tcPr>
            <w:tcW w:w="5554" w:type="dxa"/>
          </w:tcPr>
          <w:p w14:paraId="5C6ED9CA" w14:textId="03651DBC" w:rsidR="00907CB4" w:rsidRDefault="00907CB4" w:rsidP="00907CB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Мониторинг достижения целевых показателей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z w:val="26"/>
              </w:rPr>
              <w:t>внедрения ЦМН на уровне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муниципалитета;</w:t>
            </w:r>
          </w:p>
          <w:p w14:paraId="23A6004A" w14:textId="77777777" w:rsidR="00907CB4" w:rsidRDefault="00907CB4" w:rsidP="00907CB4">
            <w:pPr>
              <w:pStyle w:val="TableParagraph"/>
              <w:numPr>
                <w:ilvl w:val="0"/>
                <w:numId w:val="2"/>
              </w:numPr>
              <w:tabs>
                <w:tab w:val="left" w:pos="171"/>
              </w:tabs>
              <w:ind w:right="923" w:firstLine="0"/>
              <w:rPr>
                <w:sz w:val="26"/>
              </w:rPr>
            </w:pPr>
            <w:r>
              <w:rPr>
                <w:sz w:val="26"/>
              </w:rPr>
              <w:t>соблюдение норм законодательства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при внедрении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ЦМН.</w:t>
            </w:r>
          </w:p>
        </w:tc>
        <w:tc>
          <w:tcPr>
            <w:tcW w:w="2318" w:type="dxa"/>
            <w:tcBorders>
              <w:top w:val="single" w:sz="4" w:space="0" w:color="auto"/>
              <w:bottom w:val="single" w:sz="4" w:space="0" w:color="000000"/>
            </w:tcBorders>
          </w:tcPr>
          <w:p w14:paraId="3265D706" w14:textId="6EDF6529" w:rsidR="0052170A" w:rsidRDefault="0052170A" w:rsidP="00907CB4">
            <w:pPr>
              <w:rPr>
                <w:sz w:val="2"/>
                <w:szCs w:val="2"/>
              </w:rPr>
            </w:pPr>
          </w:p>
          <w:p w14:paraId="402131B2" w14:textId="77777777" w:rsidR="0052170A" w:rsidRPr="0052170A" w:rsidRDefault="0052170A" w:rsidP="0052170A">
            <w:pPr>
              <w:rPr>
                <w:sz w:val="2"/>
                <w:szCs w:val="2"/>
              </w:rPr>
            </w:pPr>
          </w:p>
          <w:p w14:paraId="3D88B0F9" w14:textId="77777777" w:rsidR="0052170A" w:rsidRPr="0052170A" w:rsidRDefault="0052170A" w:rsidP="0052170A">
            <w:pPr>
              <w:rPr>
                <w:sz w:val="2"/>
                <w:szCs w:val="2"/>
              </w:rPr>
            </w:pPr>
          </w:p>
          <w:p w14:paraId="757CCD8F" w14:textId="77777777" w:rsidR="0052170A" w:rsidRPr="0052170A" w:rsidRDefault="0052170A" w:rsidP="0052170A">
            <w:pPr>
              <w:rPr>
                <w:sz w:val="2"/>
                <w:szCs w:val="2"/>
              </w:rPr>
            </w:pPr>
          </w:p>
          <w:p w14:paraId="67026323" w14:textId="77777777" w:rsidR="0052170A" w:rsidRPr="0052170A" w:rsidRDefault="0052170A" w:rsidP="0052170A">
            <w:pPr>
              <w:rPr>
                <w:sz w:val="2"/>
                <w:szCs w:val="2"/>
              </w:rPr>
            </w:pPr>
          </w:p>
          <w:p w14:paraId="26E72AF3" w14:textId="77777777" w:rsidR="0052170A" w:rsidRPr="0052170A" w:rsidRDefault="0052170A" w:rsidP="0052170A">
            <w:pPr>
              <w:rPr>
                <w:sz w:val="2"/>
                <w:szCs w:val="2"/>
              </w:rPr>
            </w:pPr>
          </w:p>
          <w:p w14:paraId="5612AFC5" w14:textId="77777777" w:rsidR="0052170A" w:rsidRPr="0052170A" w:rsidRDefault="0052170A" w:rsidP="0052170A">
            <w:pPr>
              <w:rPr>
                <w:sz w:val="2"/>
                <w:szCs w:val="2"/>
              </w:rPr>
            </w:pPr>
          </w:p>
          <w:p w14:paraId="0B38BD4D" w14:textId="25EDFCF9" w:rsidR="0052170A" w:rsidRDefault="0052170A" w:rsidP="0052170A">
            <w:pPr>
              <w:rPr>
                <w:sz w:val="2"/>
                <w:szCs w:val="2"/>
              </w:rPr>
            </w:pPr>
          </w:p>
          <w:p w14:paraId="75F46438" w14:textId="4B78A818" w:rsidR="00907CB4" w:rsidRPr="0052170A" w:rsidRDefault="007E6B8E" w:rsidP="005217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52170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Постоянно</w:t>
            </w:r>
            <w:r w:rsidR="0052170A">
              <w:rPr>
                <w:sz w:val="26"/>
                <w:szCs w:val="26"/>
              </w:rPr>
              <w:t xml:space="preserve">  2022 г.</w:t>
            </w:r>
          </w:p>
        </w:tc>
        <w:tc>
          <w:tcPr>
            <w:tcW w:w="2784" w:type="dxa"/>
          </w:tcPr>
          <w:p w14:paraId="67DD6AE7" w14:textId="712E8532" w:rsidR="00907CB4" w:rsidRPr="00907CB4" w:rsidRDefault="00907CB4" w:rsidP="00907CB4">
            <w:pPr>
              <w:pStyle w:val="TableParagraph"/>
              <w:ind w:left="20" w:right="3"/>
              <w:rPr>
                <w:bCs/>
                <w:sz w:val="26"/>
              </w:rPr>
            </w:pPr>
            <w:r w:rsidRPr="009C241A">
              <w:rPr>
                <w:bCs/>
                <w:sz w:val="26"/>
              </w:rPr>
              <w:t>Руководители общеобразовательных организаций, Отдел</w:t>
            </w:r>
            <w:r>
              <w:rPr>
                <w:bCs/>
                <w:sz w:val="26"/>
              </w:rPr>
              <w:t xml:space="preserve"> </w:t>
            </w:r>
            <w:r w:rsidRPr="009C241A">
              <w:rPr>
                <w:bCs/>
                <w:sz w:val="26"/>
              </w:rPr>
              <w:t>образования Администрации Веселовского района</w:t>
            </w:r>
          </w:p>
        </w:tc>
        <w:tc>
          <w:tcPr>
            <w:tcW w:w="3098" w:type="dxa"/>
          </w:tcPr>
          <w:p w14:paraId="345B1435" w14:textId="10182FDE" w:rsidR="00907CB4" w:rsidRDefault="00907CB4" w:rsidP="00907CB4">
            <w:pPr>
              <w:pStyle w:val="TableParagraph"/>
              <w:tabs>
                <w:tab w:val="left" w:pos="2136"/>
              </w:tabs>
              <w:ind w:left="21" w:right="141"/>
              <w:rPr>
                <w:sz w:val="26"/>
              </w:rPr>
            </w:pPr>
            <w:r>
              <w:rPr>
                <w:sz w:val="26"/>
              </w:rPr>
              <w:t xml:space="preserve">Предоставление аналитических материалов </w:t>
            </w:r>
          </w:p>
        </w:tc>
      </w:tr>
      <w:tr w:rsidR="00907CB4" w14:paraId="76439699" w14:textId="77777777" w:rsidTr="009C241A">
        <w:trPr>
          <w:trHeight w:val="1792"/>
        </w:trPr>
        <w:tc>
          <w:tcPr>
            <w:tcW w:w="703" w:type="dxa"/>
          </w:tcPr>
          <w:p w14:paraId="75140F51" w14:textId="4F5686E4" w:rsidR="00907CB4" w:rsidRDefault="00907CB4" w:rsidP="00907CB4">
            <w:pPr>
              <w:pStyle w:val="TableParagraph"/>
              <w:spacing w:line="291" w:lineRule="exact"/>
              <w:ind w:left="36" w:right="24"/>
              <w:jc w:val="center"/>
              <w:rPr>
                <w:sz w:val="26"/>
              </w:rPr>
            </w:pPr>
            <w:r>
              <w:rPr>
                <w:sz w:val="26"/>
              </w:rPr>
              <w:t>3.8.</w:t>
            </w:r>
          </w:p>
        </w:tc>
        <w:tc>
          <w:tcPr>
            <w:tcW w:w="5554" w:type="dxa"/>
          </w:tcPr>
          <w:p w14:paraId="1D9C8BB1" w14:textId="77777777" w:rsidR="00907CB4" w:rsidRDefault="00907CB4" w:rsidP="00907CB4">
            <w:pPr>
              <w:pStyle w:val="TableParagraph"/>
              <w:ind w:right="-2"/>
              <w:rPr>
                <w:sz w:val="26"/>
              </w:rPr>
            </w:pPr>
            <w:r>
              <w:rPr>
                <w:sz w:val="26"/>
              </w:rPr>
              <w:t>Подготовка предложений по совершенствованию муниципальной системы внедрения целевой модели наставничества (на основе анализа предложений школ, результатов мониторинга и обобщения опыта внедрения целевой модели</w:t>
            </w:r>
          </w:p>
          <w:p w14:paraId="19A7C31F" w14:textId="77777777" w:rsidR="00907CB4" w:rsidRDefault="00907CB4" w:rsidP="00907CB4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наставничества в 2022г.)</w:t>
            </w:r>
          </w:p>
        </w:tc>
        <w:tc>
          <w:tcPr>
            <w:tcW w:w="2318" w:type="dxa"/>
          </w:tcPr>
          <w:p w14:paraId="53F52A1E" w14:textId="67A38DDF" w:rsidR="00907CB4" w:rsidRDefault="00907CB4" w:rsidP="00907CB4">
            <w:pPr>
              <w:pStyle w:val="TableParagraph"/>
              <w:spacing w:line="291" w:lineRule="exact"/>
              <w:ind w:left="61" w:right="50"/>
              <w:jc w:val="center"/>
              <w:rPr>
                <w:sz w:val="26"/>
              </w:rPr>
            </w:pPr>
            <w:r>
              <w:rPr>
                <w:sz w:val="26"/>
              </w:rPr>
              <w:t>Декабрь 2022 г.</w:t>
            </w:r>
          </w:p>
        </w:tc>
        <w:tc>
          <w:tcPr>
            <w:tcW w:w="2784" w:type="dxa"/>
          </w:tcPr>
          <w:p w14:paraId="0A9170B3" w14:textId="273FC403" w:rsidR="00907CB4" w:rsidRPr="009C241A" w:rsidRDefault="00907CB4" w:rsidP="00907CB4">
            <w:pPr>
              <w:pStyle w:val="TableParagraph"/>
              <w:spacing w:line="291" w:lineRule="exact"/>
              <w:rPr>
                <w:bCs/>
                <w:sz w:val="26"/>
              </w:rPr>
            </w:pPr>
            <w:r w:rsidRPr="009C241A">
              <w:rPr>
                <w:bCs/>
                <w:sz w:val="26"/>
              </w:rPr>
              <w:t xml:space="preserve"> Отдел</w:t>
            </w:r>
            <w:r>
              <w:rPr>
                <w:bCs/>
                <w:sz w:val="26"/>
              </w:rPr>
              <w:t xml:space="preserve"> </w:t>
            </w:r>
            <w:r w:rsidRPr="009C241A">
              <w:rPr>
                <w:bCs/>
                <w:sz w:val="26"/>
              </w:rPr>
              <w:t>образования Администрации Веселовского района</w:t>
            </w:r>
          </w:p>
          <w:p w14:paraId="6EBBFA10" w14:textId="3F77C1CA" w:rsidR="00907CB4" w:rsidRDefault="00907CB4" w:rsidP="00907CB4">
            <w:pPr>
              <w:pStyle w:val="TableParagraph"/>
              <w:spacing w:line="291" w:lineRule="exact"/>
              <w:ind w:left="20"/>
              <w:rPr>
                <w:sz w:val="26"/>
              </w:rPr>
            </w:pPr>
          </w:p>
        </w:tc>
        <w:tc>
          <w:tcPr>
            <w:tcW w:w="3098" w:type="dxa"/>
          </w:tcPr>
          <w:p w14:paraId="3C752CC7" w14:textId="11DAE91E" w:rsidR="00907CB4" w:rsidRDefault="00907CB4" w:rsidP="00907CB4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Информационное письмо в Минобразование  Ростовской области</w:t>
            </w:r>
          </w:p>
        </w:tc>
      </w:tr>
    </w:tbl>
    <w:p w14:paraId="47D53BD8" w14:textId="77777777" w:rsidR="001648A2" w:rsidRDefault="001648A2">
      <w:pPr>
        <w:pStyle w:val="a3"/>
        <w:spacing w:before="6"/>
        <w:rPr>
          <w:sz w:val="11"/>
        </w:rPr>
      </w:pPr>
    </w:p>
    <w:sectPr w:rsidR="001648A2" w:rsidSect="00F96E90">
      <w:pgSz w:w="16840" w:h="11910" w:orient="landscape"/>
      <w:pgMar w:top="1100" w:right="1240" w:bottom="280" w:left="8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C3D82A" w14:textId="77777777" w:rsidR="00AB23D5" w:rsidRDefault="00AB23D5">
      <w:r>
        <w:separator/>
      </w:r>
    </w:p>
  </w:endnote>
  <w:endnote w:type="continuationSeparator" w:id="0">
    <w:p w14:paraId="12B9577C" w14:textId="77777777" w:rsidR="00AB23D5" w:rsidRDefault="00AB2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20E123" w14:textId="77777777" w:rsidR="00AB23D5" w:rsidRDefault="00AB23D5">
      <w:r>
        <w:separator/>
      </w:r>
    </w:p>
  </w:footnote>
  <w:footnote w:type="continuationSeparator" w:id="0">
    <w:p w14:paraId="525AE3F5" w14:textId="77777777" w:rsidR="00AB23D5" w:rsidRDefault="00AB23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A6B562" w14:textId="35C362CA" w:rsidR="00672E08" w:rsidRDefault="005D60FA">
    <w:pPr>
      <w:pStyle w:val="a3"/>
      <w:spacing w:line="14" w:lineRule="auto"/>
      <w:rPr>
        <w:sz w:val="20"/>
      </w:rPr>
    </w:pPr>
    <w:r>
      <w:rPr>
        <w:noProof/>
        <w:lang w:val="uk-UA" w:eastAsia="uk-UA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8894511" wp14:editId="1A687E56">
              <wp:simplePos x="0" y="0"/>
              <wp:positionH relativeFrom="page">
                <wp:posOffset>5248275</wp:posOffset>
              </wp:positionH>
              <wp:positionV relativeFrom="page">
                <wp:posOffset>464185</wp:posOffset>
              </wp:positionV>
              <wp:extent cx="194310" cy="16573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2B40B2" w14:textId="77777777" w:rsidR="00672E08" w:rsidRDefault="00672E08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D60FA">
                            <w:rPr>
                              <w:rFonts w:ascii="Calibri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3.25pt;margin-top:36.55pt;width:15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Y/uqgIAAKg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" filled="f" stroked="f">
              <v:textbox inset="0,0,0,0">
                <w:txbxContent>
                  <w:p w14:paraId="152B40B2" w14:textId="77777777" w:rsidR="00672E08" w:rsidRDefault="00672E08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D60FA">
                      <w:rPr>
                        <w:rFonts w:ascii="Calibri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A3E63"/>
    <w:multiLevelType w:val="hybridMultilevel"/>
    <w:tmpl w:val="4C06DD24"/>
    <w:lvl w:ilvl="0" w:tplc="5DB2D2C2">
      <w:numFmt w:val="bullet"/>
      <w:lvlText w:val="-"/>
      <w:lvlJc w:val="left"/>
      <w:pPr>
        <w:ind w:left="19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0DB09424">
      <w:numFmt w:val="bullet"/>
      <w:lvlText w:val="•"/>
      <w:lvlJc w:val="left"/>
      <w:pPr>
        <w:ind w:left="571" w:hanging="152"/>
      </w:pPr>
      <w:rPr>
        <w:rFonts w:hint="default"/>
        <w:lang w:val="ru-RU" w:eastAsia="ru-RU" w:bidi="ru-RU"/>
      </w:rPr>
    </w:lvl>
    <w:lvl w:ilvl="2" w:tplc="A7FE2E76">
      <w:numFmt w:val="bullet"/>
      <w:lvlText w:val="•"/>
      <w:lvlJc w:val="left"/>
      <w:pPr>
        <w:ind w:left="1123" w:hanging="152"/>
      </w:pPr>
      <w:rPr>
        <w:rFonts w:hint="default"/>
        <w:lang w:val="ru-RU" w:eastAsia="ru-RU" w:bidi="ru-RU"/>
      </w:rPr>
    </w:lvl>
    <w:lvl w:ilvl="3" w:tplc="DB32BED2">
      <w:numFmt w:val="bullet"/>
      <w:lvlText w:val="•"/>
      <w:lvlJc w:val="left"/>
      <w:pPr>
        <w:ind w:left="1675" w:hanging="152"/>
      </w:pPr>
      <w:rPr>
        <w:rFonts w:hint="default"/>
        <w:lang w:val="ru-RU" w:eastAsia="ru-RU" w:bidi="ru-RU"/>
      </w:rPr>
    </w:lvl>
    <w:lvl w:ilvl="4" w:tplc="05029B74">
      <w:numFmt w:val="bullet"/>
      <w:lvlText w:val="•"/>
      <w:lvlJc w:val="left"/>
      <w:pPr>
        <w:ind w:left="2227" w:hanging="152"/>
      </w:pPr>
      <w:rPr>
        <w:rFonts w:hint="default"/>
        <w:lang w:val="ru-RU" w:eastAsia="ru-RU" w:bidi="ru-RU"/>
      </w:rPr>
    </w:lvl>
    <w:lvl w:ilvl="5" w:tplc="1D662296">
      <w:numFmt w:val="bullet"/>
      <w:lvlText w:val="•"/>
      <w:lvlJc w:val="left"/>
      <w:pPr>
        <w:ind w:left="2779" w:hanging="152"/>
      </w:pPr>
      <w:rPr>
        <w:rFonts w:hint="default"/>
        <w:lang w:val="ru-RU" w:eastAsia="ru-RU" w:bidi="ru-RU"/>
      </w:rPr>
    </w:lvl>
    <w:lvl w:ilvl="6" w:tplc="319CAC1C">
      <w:numFmt w:val="bullet"/>
      <w:lvlText w:val="•"/>
      <w:lvlJc w:val="left"/>
      <w:pPr>
        <w:ind w:left="3331" w:hanging="152"/>
      </w:pPr>
      <w:rPr>
        <w:rFonts w:hint="default"/>
        <w:lang w:val="ru-RU" w:eastAsia="ru-RU" w:bidi="ru-RU"/>
      </w:rPr>
    </w:lvl>
    <w:lvl w:ilvl="7" w:tplc="4366FB26">
      <w:numFmt w:val="bullet"/>
      <w:lvlText w:val="•"/>
      <w:lvlJc w:val="left"/>
      <w:pPr>
        <w:ind w:left="3883" w:hanging="152"/>
      </w:pPr>
      <w:rPr>
        <w:rFonts w:hint="default"/>
        <w:lang w:val="ru-RU" w:eastAsia="ru-RU" w:bidi="ru-RU"/>
      </w:rPr>
    </w:lvl>
    <w:lvl w:ilvl="8" w:tplc="984C1404">
      <w:numFmt w:val="bullet"/>
      <w:lvlText w:val="•"/>
      <w:lvlJc w:val="left"/>
      <w:pPr>
        <w:ind w:left="4435" w:hanging="152"/>
      </w:pPr>
      <w:rPr>
        <w:rFonts w:hint="default"/>
        <w:lang w:val="ru-RU" w:eastAsia="ru-RU" w:bidi="ru-RU"/>
      </w:rPr>
    </w:lvl>
  </w:abstractNum>
  <w:abstractNum w:abstractNumId="1">
    <w:nsid w:val="0A0E7F52"/>
    <w:multiLevelType w:val="multilevel"/>
    <w:tmpl w:val="F47E3A90"/>
    <w:lvl w:ilvl="0">
      <w:start w:val="1"/>
      <w:numFmt w:val="decimal"/>
      <w:lvlText w:val="%1."/>
      <w:lvlJc w:val="left"/>
      <w:pPr>
        <w:ind w:left="118" w:hanging="41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49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097" w:hanging="49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85" w:hanging="49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74" w:hanging="49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63" w:hanging="49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51" w:hanging="49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40" w:hanging="49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29" w:hanging="497"/>
      </w:pPr>
      <w:rPr>
        <w:rFonts w:hint="default"/>
        <w:lang w:val="ru-RU" w:eastAsia="ru-RU" w:bidi="ru-RU"/>
      </w:rPr>
    </w:lvl>
  </w:abstractNum>
  <w:abstractNum w:abstractNumId="2">
    <w:nsid w:val="0D30259D"/>
    <w:multiLevelType w:val="hybridMultilevel"/>
    <w:tmpl w:val="5E4CE732"/>
    <w:lvl w:ilvl="0" w:tplc="161EC6DA">
      <w:numFmt w:val="bullet"/>
      <w:lvlText w:val="-"/>
      <w:lvlJc w:val="left"/>
      <w:pPr>
        <w:ind w:left="19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53A2E798">
      <w:numFmt w:val="bullet"/>
      <w:lvlText w:val="•"/>
      <w:lvlJc w:val="left"/>
      <w:pPr>
        <w:ind w:left="571" w:hanging="152"/>
      </w:pPr>
      <w:rPr>
        <w:rFonts w:hint="default"/>
        <w:lang w:val="ru-RU" w:eastAsia="ru-RU" w:bidi="ru-RU"/>
      </w:rPr>
    </w:lvl>
    <w:lvl w:ilvl="2" w:tplc="3B4AFB92">
      <w:numFmt w:val="bullet"/>
      <w:lvlText w:val="•"/>
      <w:lvlJc w:val="left"/>
      <w:pPr>
        <w:ind w:left="1123" w:hanging="152"/>
      </w:pPr>
      <w:rPr>
        <w:rFonts w:hint="default"/>
        <w:lang w:val="ru-RU" w:eastAsia="ru-RU" w:bidi="ru-RU"/>
      </w:rPr>
    </w:lvl>
    <w:lvl w:ilvl="3" w:tplc="B838F29A">
      <w:numFmt w:val="bullet"/>
      <w:lvlText w:val="•"/>
      <w:lvlJc w:val="left"/>
      <w:pPr>
        <w:ind w:left="1675" w:hanging="152"/>
      </w:pPr>
      <w:rPr>
        <w:rFonts w:hint="default"/>
        <w:lang w:val="ru-RU" w:eastAsia="ru-RU" w:bidi="ru-RU"/>
      </w:rPr>
    </w:lvl>
    <w:lvl w:ilvl="4" w:tplc="C3A4F950">
      <w:numFmt w:val="bullet"/>
      <w:lvlText w:val="•"/>
      <w:lvlJc w:val="left"/>
      <w:pPr>
        <w:ind w:left="2227" w:hanging="152"/>
      </w:pPr>
      <w:rPr>
        <w:rFonts w:hint="default"/>
        <w:lang w:val="ru-RU" w:eastAsia="ru-RU" w:bidi="ru-RU"/>
      </w:rPr>
    </w:lvl>
    <w:lvl w:ilvl="5" w:tplc="17740202">
      <w:numFmt w:val="bullet"/>
      <w:lvlText w:val="•"/>
      <w:lvlJc w:val="left"/>
      <w:pPr>
        <w:ind w:left="2779" w:hanging="152"/>
      </w:pPr>
      <w:rPr>
        <w:rFonts w:hint="default"/>
        <w:lang w:val="ru-RU" w:eastAsia="ru-RU" w:bidi="ru-RU"/>
      </w:rPr>
    </w:lvl>
    <w:lvl w:ilvl="6" w:tplc="6B1682EE">
      <w:numFmt w:val="bullet"/>
      <w:lvlText w:val="•"/>
      <w:lvlJc w:val="left"/>
      <w:pPr>
        <w:ind w:left="3331" w:hanging="152"/>
      </w:pPr>
      <w:rPr>
        <w:rFonts w:hint="default"/>
        <w:lang w:val="ru-RU" w:eastAsia="ru-RU" w:bidi="ru-RU"/>
      </w:rPr>
    </w:lvl>
    <w:lvl w:ilvl="7" w:tplc="5C6AB5BE">
      <w:numFmt w:val="bullet"/>
      <w:lvlText w:val="•"/>
      <w:lvlJc w:val="left"/>
      <w:pPr>
        <w:ind w:left="3883" w:hanging="152"/>
      </w:pPr>
      <w:rPr>
        <w:rFonts w:hint="default"/>
        <w:lang w:val="ru-RU" w:eastAsia="ru-RU" w:bidi="ru-RU"/>
      </w:rPr>
    </w:lvl>
    <w:lvl w:ilvl="8" w:tplc="D7266D36">
      <w:numFmt w:val="bullet"/>
      <w:lvlText w:val="•"/>
      <w:lvlJc w:val="left"/>
      <w:pPr>
        <w:ind w:left="4435" w:hanging="152"/>
      </w:pPr>
      <w:rPr>
        <w:rFonts w:hint="default"/>
        <w:lang w:val="ru-RU" w:eastAsia="ru-RU" w:bidi="ru-RU"/>
      </w:rPr>
    </w:lvl>
  </w:abstractNum>
  <w:abstractNum w:abstractNumId="3">
    <w:nsid w:val="1B9F5586"/>
    <w:multiLevelType w:val="hybridMultilevel"/>
    <w:tmpl w:val="6C28C828"/>
    <w:lvl w:ilvl="0" w:tplc="2B7A31A6">
      <w:numFmt w:val="bullet"/>
      <w:lvlText w:val="-"/>
      <w:lvlJc w:val="left"/>
      <w:pPr>
        <w:ind w:left="19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1FDEC952">
      <w:numFmt w:val="bullet"/>
      <w:lvlText w:val="•"/>
      <w:lvlJc w:val="left"/>
      <w:pPr>
        <w:ind w:left="571" w:hanging="152"/>
      </w:pPr>
      <w:rPr>
        <w:rFonts w:hint="default"/>
        <w:lang w:val="ru-RU" w:eastAsia="ru-RU" w:bidi="ru-RU"/>
      </w:rPr>
    </w:lvl>
    <w:lvl w:ilvl="2" w:tplc="D196E594">
      <w:numFmt w:val="bullet"/>
      <w:lvlText w:val="•"/>
      <w:lvlJc w:val="left"/>
      <w:pPr>
        <w:ind w:left="1123" w:hanging="152"/>
      </w:pPr>
      <w:rPr>
        <w:rFonts w:hint="default"/>
        <w:lang w:val="ru-RU" w:eastAsia="ru-RU" w:bidi="ru-RU"/>
      </w:rPr>
    </w:lvl>
    <w:lvl w:ilvl="3" w:tplc="1CD8D274">
      <w:numFmt w:val="bullet"/>
      <w:lvlText w:val="•"/>
      <w:lvlJc w:val="left"/>
      <w:pPr>
        <w:ind w:left="1675" w:hanging="152"/>
      </w:pPr>
      <w:rPr>
        <w:rFonts w:hint="default"/>
        <w:lang w:val="ru-RU" w:eastAsia="ru-RU" w:bidi="ru-RU"/>
      </w:rPr>
    </w:lvl>
    <w:lvl w:ilvl="4" w:tplc="26562302">
      <w:numFmt w:val="bullet"/>
      <w:lvlText w:val="•"/>
      <w:lvlJc w:val="left"/>
      <w:pPr>
        <w:ind w:left="2227" w:hanging="152"/>
      </w:pPr>
      <w:rPr>
        <w:rFonts w:hint="default"/>
        <w:lang w:val="ru-RU" w:eastAsia="ru-RU" w:bidi="ru-RU"/>
      </w:rPr>
    </w:lvl>
    <w:lvl w:ilvl="5" w:tplc="696CF31E">
      <w:numFmt w:val="bullet"/>
      <w:lvlText w:val="•"/>
      <w:lvlJc w:val="left"/>
      <w:pPr>
        <w:ind w:left="2779" w:hanging="152"/>
      </w:pPr>
      <w:rPr>
        <w:rFonts w:hint="default"/>
        <w:lang w:val="ru-RU" w:eastAsia="ru-RU" w:bidi="ru-RU"/>
      </w:rPr>
    </w:lvl>
    <w:lvl w:ilvl="6" w:tplc="64E2C494">
      <w:numFmt w:val="bullet"/>
      <w:lvlText w:val="•"/>
      <w:lvlJc w:val="left"/>
      <w:pPr>
        <w:ind w:left="3331" w:hanging="152"/>
      </w:pPr>
      <w:rPr>
        <w:rFonts w:hint="default"/>
        <w:lang w:val="ru-RU" w:eastAsia="ru-RU" w:bidi="ru-RU"/>
      </w:rPr>
    </w:lvl>
    <w:lvl w:ilvl="7" w:tplc="183AF03A">
      <w:numFmt w:val="bullet"/>
      <w:lvlText w:val="•"/>
      <w:lvlJc w:val="left"/>
      <w:pPr>
        <w:ind w:left="3883" w:hanging="152"/>
      </w:pPr>
      <w:rPr>
        <w:rFonts w:hint="default"/>
        <w:lang w:val="ru-RU" w:eastAsia="ru-RU" w:bidi="ru-RU"/>
      </w:rPr>
    </w:lvl>
    <w:lvl w:ilvl="8" w:tplc="A2205186">
      <w:numFmt w:val="bullet"/>
      <w:lvlText w:val="•"/>
      <w:lvlJc w:val="left"/>
      <w:pPr>
        <w:ind w:left="4435" w:hanging="152"/>
      </w:pPr>
      <w:rPr>
        <w:rFonts w:hint="default"/>
        <w:lang w:val="ru-RU" w:eastAsia="ru-RU" w:bidi="ru-RU"/>
      </w:rPr>
    </w:lvl>
  </w:abstractNum>
  <w:abstractNum w:abstractNumId="4">
    <w:nsid w:val="1F540C63"/>
    <w:multiLevelType w:val="hybridMultilevel"/>
    <w:tmpl w:val="B4E082E4"/>
    <w:lvl w:ilvl="0" w:tplc="E7C06B0A">
      <w:numFmt w:val="bullet"/>
      <w:lvlText w:val="-"/>
      <w:lvlJc w:val="left"/>
      <w:pPr>
        <w:ind w:left="21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BF18AA38">
      <w:numFmt w:val="bullet"/>
      <w:lvlText w:val="•"/>
      <w:lvlJc w:val="left"/>
      <w:pPr>
        <w:ind w:left="337" w:hanging="152"/>
      </w:pPr>
      <w:rPr>
        <w:rFonts w:hint="default"/>
        <w:lang w:val="ru-RU" w:eastAsia="ru-RU" w:bidi="ru-RU"/>
      </w:rPr>
    </w:lvl>
    <w:lvl w:ilvl="2" w:tplc="9A6A4672">
      <w:numFmt w:val="bullet"/>
      <w:lvlText w:val="•"/>
      <w:lvlJc w:val="left"/>
      <w:pPr>
        <w:ind w:left="654" w:hanging="152"/>
      </w:pPr>
      <w:rPr>
        <w:rFonts w:hint="default"/>
        <w:lang w:val="ru-RU" w:eastAsia="ru-RU" w:bidi="ru-RU"/>
      </w:rPr>
    </w:lvl>
    <w:lvl w:ilvl="3" w:tplc="ED0EE916">
      <w:numFmt w:val="bullet"/>
      <w:lvlText w:val="•"/>
      <w:lvlJc w:val="left"/>
      <w:pPr>
        <w:ind w:left="972" w:hanging="152"/>
      </w:pPr>
      <w:rPr>
        <w:rFonts w:hint="default"/>
        <w:lang w:val="ru-RU" w:eastAsia="ru-RU" w:bidi="ru-RU"/>
      </w:rPr>
    </w:lvl>
    <w:lvl w:ilvl="4" w:tplc="79565688">
      <w:numFmt w:val="bullet"/>
      <w:lvlText w:val="•"/>
      <w:lvlJc w:val="left"/>
      <w:pPr>
        <w:ind w:left="1289" w:hanging="152"/>
      </w:pPr>
      <w:rPr>
        <w:rFonts w:hint="default"/>
        <w:lang w:val="ru-RU" w:eastAsia="ru-RU" w:bidi="ru-RU"/>
      </w:rPr>
    </w:lvl>
    <w:lvl w:ilvl="5" w:tplc="1D5A792A">
      <w:numFmt w:val="bullet"/>
      <w:lvlText w:val="•"/>
      <w:lvlJc w:val="left"/>
      <w:pPr>
        <w:ind w:left="1607" w:hanging="152"/>
      </w:pPr>
      <w:rPr>
        <w:rFonts w:hint="default"/>
        <w:lang w:val="ru-RU" w:eastAsia="ru-RU" w:bidi="ru-RU"/>
      </w:rPr>
    </w:lvl>
    <w:lvl w:ilvl="6" w:tplc="A4B8D9BC">
      <w:numFmt w:val="bullet"/>
      <w:lvlText w:val="•"/>
      <w:lvlJc w:val="left"/>
      <w:pPr>
        <w:ind w:left="1924" w:hanging="152"/>
      </w:pPr>
      <w:rPr>
        <w:rFonts w:hint="default"/>
        <w:lang w:val="ru-RU" w:eastAsia="ru-RU" w:bidi="ru-RU"/>
      </w:rPr>
    </w:lvl>
    <w:lvl w:ilvl="7" w:tplc="8DA8DD46">
      <w:numFmt w:val="bullet"/>
      <w:lvlText w:val="•"/>
      <w:lvlJc w:val="left"/>
      <w:pPr>
        <w:ind w:left="2241" w:hanging="152"/>
      </w:pPr>
      <w:rPr>
        <w:rFonts w:hint="default"/>
        <w:lang w:val="ru-RU" w:eastAsia="ru-RU" w:bidi="ru-RU"/>
      </w:rPr>
    </w:lvl>
    <w:lvl w:ilvl="8" w:tplc="741CB84C">
      <w:numFmt w:val="bullet"/>
      <w:lvlText w:val="•"/>
      <w:lvlJc w:val="left"/>
      <w:pPr>
        <w:ind w:left="2559" w:hanging="152"/>
      </w:pPr>
      <w:rPr>
        <w:rFonts w:hint="default"/>
        <w:lang w:val="ru-RU" w:eastAsia="ru-RU" w:bidi="ru-RU"/>
      </w:rPr>
    </w:lvl>
  </w:abstractNum>
  <w:abstractNum w:abstractNumId="5">
    <w:nsid w:val="4F5523BD"/>
    <w:multiLevelType w:val="hybridMultilevel"/>
    <w:tmpl w:val="A4A24B9E"/>
    <w:lvl w:ilvl="0" w:tplc="694AD386">
      <w:numFmt w:val="bullet"/>
      <w:lvlText w:val="-"/>
      <w:lvlJc w:val="left"/>
      <w:pPr>
        <w:ind w:left="19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68B0C864">
      <w:numFmt w:val="bullet"/>
      <w:lvlText w:val="•"/>
      <w:lvlJc w:val="left"/>
      <w:pPr>
        <w:ind w:left="571" w:hanging="152"/>
      </w:pPr>
      <w:rPr>
        <w:rFonts w:hint="default"/>
        <w:lang w:val="ru-RU" w:eastAsia="ru-RU" w:bidi="ru-RU"/>
      </w:rPr>
    </w:lvl>
    <w:lvl w:ilvl="2" w:tplc="5C96664A">
      <w:numFmt w:val="bullet"/>
      <w:lvlText w:val="•"/>
      <w:lvlJc w:val="left"/>
      <w:pPr>
        <w:ind w:left="1123" w:hanging="152"/>
      </w:pPr>
      <w:rPr>
        <w:rFonts w:hint="default"/>
        <w:lang w:val="ru-RU" w:eastAsia="ru-RU" w:bidi="ru-RU"/>
      </w:rPr>
    </w:lvl>
    <w:lvl w:ilvl="3" w:tplc="945E5D96">
      <w:numFmt w:val="bullet"/>
      <w:lvlText w:val="•"/>
      <w:lvlJc w:val="left"/>
      <w:pPr>
        <w:ind w:left="1675" w:hanging="152"/>
      </w:pPr>
      <w:rPr>
        <w:rFonts w:hint="default"/>
        <w:lang w:val="ru-RU" w:eastAsia="ru-RU" w:bidi="ru-RU"/>
      </w:rPr>
    </w:lvl>
    <w:lvl w:ilvl="4" w:tplc="CB1A1FB6">
      <w:numFmt w:val="bullet"/>
      <w:lvlText w:val="•"/>
      <w:lvlJc w:val="left"/>
      <w:pPr>
        <w:ind w:left="2227" w:hanging="152"/>
      </w:pPr>
      <w:rPr>
        <w:rFonts w:hint="default"/>
        <w:lang w:val="ru-RU" w:eastAsia="ru-RU" w:bidi="ru-RU"/>
      </w:rPr>
    </w:lvl>
    <w:lvl w:ilvl="5" w:tplc="155A9BCE">
      <w:numFmt w:val="bullet"/>
      <w:lvlText w:val="•"/>
      <w:lvlJc w:val="left"/>
      <w:pPr>
        <w:ind w:left="2779" w:hanging="152"/>
      </w:pPr>
      <w:rPr>
        <w:rFonts w:hint="default"/>
        <w:lang w:val="ru-RU" w:eastAsia="ru-RU" w:bidi="ru-RU"/>
      </w:rPr>
    </w:lvl>
    <w:lvl w:ilvl="6" w:tplc="B2260D00">
      <w:numFmt w:val="bullet"/>
      <w:lvlText w:val="•"/>
      <w:lvlJc w:val="left"/>
      <w:pPr>
        <w:ind w:left="3331" w:hanging="152"/>
      </w:pPr>
      <w:rPr>
        <w:rFonts w:hint="default"/>
        <w:lang w:val="ru-RU" w:eastAsia="ru-RU" w:bidi="ru-RU"/>
      </w:rPr>
    </w:lvl>
    <w:lvl w:ilvl="7" w:tplc="2AEAAE52">
      <w:numFmt w:val="bullet"/>
      <w:lvlText w:val="•"/>
      <w:lvlJc w:val="left"/>
      <w:pPr>
        <w:ind w:left="3883" w:hanging="152"/>
      </w:pPr>
      <w:rPr>
        <w:rFonts w:hint="default"/>
        <w:lang w:val="ru-RU" w:eastAsia="ru-RU" w:bidi="ru-RU"/>
      </w:rPr>
    </w:lvl>
    <w:lvl w:ilvl="8" w:tplc="1076D464">
      <w:numFmt w:val="bullet"/>
      <w:lvlText w:val="•"/>
      <w:lvlJc w:val="left"/>
      <w:pPr>
        <w:ind w:left="4435" w:hanging="152"/>
      </w:pPr>
      <w:rPr>
        <w:rFonts w:hint="default"/>
        <w:lang w:val="ru-RU" w:eastAsia="ru-RU" w:bidi="ru-RU"/>
      </w:rPr>
    </w:lvl>
  </w:abstractNum>
  <w:abstractNum w:abstractNumId="6">
    <w:nsid w:val="60EB59AF"/>
    <w:multiLevelType w:val="hybridMultilevel"/>
    <w:tmpl w:val="B7D05912"/>
    <w:lvl w:ilvl="0" w:tplc="719E25C0">
      <w:numFmt w:val="bullet"/>
      <w:lvlText w:val="-"/>
      <w:lvlJc w:val="left"/>
      <w:pPr>
        <w:ind w:left="19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B908FF0C">
      <w:numFmt w:val="bullet"/>
      <w:lvlText w:val="•"/>
      <w:lvlJc w:val="left"/>
      <w:pPr>
        <w:ind w:left="571" w:hanging="152"/>
      </w:pPr>
      <w:rPr>
        <w:rFonts w:hint="default"/>
        <w:lang w:val="ru-RU" w:eastAsia="ru-RU" w:bidi="ru-RU"/>
      </w:rPr>
    </w:lvl>
    <w:lvl w:ilvl="2" w:tplc="22161372">
      <w:numFmt w:val="bullet"/>
      <w:lvlText w:val="•"/>
      <w:lvlJc w:val="left"/>
      <w:pPr>
        <w:ind w:left="1123" w:hanging="152"/>
      </w:pPr>
      <w:rPr>
        <w:rFonts w:hint="default"/>
        <w:lang w:val="ru-RU" w:eastAsia="ru-RU" w:bidi="ru-RU"/>
      </w:rPr>
    </w:lvl>
    <w:lvl w:ilvl="3" w:tplc="526C8CCA">
      <w:numFmt w:val="bullet"/>
      <w:lvlText w:val="•"/>
      <w:lvlJc w:val="left"/>
      <w:pPr>
        <w:ind w:left="1675" w:hanging="152"/>
      </w:pPr>
      <w:rPr>
        <w:rFonts w:hint="default"/>
        <w:lang w:val="ru-RU" w:eastAsia="ru-RU" w:bidi="ru-RU"/>
      </w:rPr>
    </w:lvl>
    <w:lvl w:ilvl="4" w:tplc="B14AE5AC">
      <w:numFmt w:val="bullet"/>
      <w:lvlText w:val="•"/>
      <w:lvlJc w:val="left"/>
      <w:pPr>
        <w:ind w:left="2227" w:hanging="152"/>
      </w:pPr>
      <w:rPr>
        <w:rFonts w:hint="default"/>
        <w:lang w:val="ru-RU" w:eastAsia="ru-RU" w:bidi="ru-RU"/>
      </w:rPr>
    </w:lvl>
    <w:lvl w:ilvl="5" w:tplc="77EC1B66">
      <w:numFmt w:val="bullet"/>
      <w:lvlText w:val="•"/>
      <w:lvlJc w:val="left"/>
      <w:pPr>
        <w:ind w:left="2779" w:hanging="152"/>
      </w:pPr>
      <w:rPr>
        <w:rFonts w:hint="default"/>
        <w:lang w:val="ru-RU" w:eastAsia="ru-RU" w:bidi="ru-RU"/>
      </w:rPr>
    </w:lvl>
    <w:lvl w:ilvl="6" w:tplc="5B4007A2">
      <w:numFmt w:val="bullet"/>
      <w:lvlText w:val="•"/>
      <w:lvlJc w:val="left"/>
      <w:pPr>
        <w:ind w:left="3331" w:hanging="152"/>
      </w:pPr>
      <w:rPr>
        <w:rFonts w:hint="default"/>
        <w:lang w:val="ru-RU" w:eastAsia="ru-RU" w:bidi="ru-RU"/>
      </w:rPr>
    </w:lvl>
    <w:lvl w:ilvl="7" w:tplc="2E025EA0">
      <w:numFmt w:val="bullet"/>
      <w:lvlText w:val="•"/>
      <w:lvlJc w:val="left"/>
      <w:pPr>
        <w:ind w:left="3883" w:hanging="152"/>
      </w:pPr>
      <w:rPr>
        <w:rFonts w:hint="default"/>
        <w:lang w:val="ru-RU" w:eastAsia="ru-RU" w:bidi="ru-RU"/>
      </w:rPr>
    </w:lvl>
    <w:lvl w:ilvl="8" w:tplc="94B20DBC">
      <w:numFmt w:val="bullet"/>
      <w:lvlText w:val="•"/>
      <w:lvlJc w:val="left"/>
      <w:pPr>
        <w:ind w:left="4435" w:hanging="152"/>
      </w:pPr>
      <w:rPr>
        <w:rFonts w:hint="default"/>
        <w:lang w:val="ru-RU" w:eastAsia="ru-RU" w:bidi="ru-RU"/>
      </w:rPr>
    </w:lvl>
  </w:abstractNum>
  <w:abstractNum w:abstractNumId="7">
    <w:nsid w:val="657E58D2"/>
    <w:multiLevelType w:val="hybridMultilevel"/>
    <w:tmpl w:val="58447A30"/>
    <w:lvl w:ilvl="0" w:tplc="1114B160">
      <w:numFmt w:val="bullet"/>
      <w:lvlText w:val="-"/>
      <w:lvlJc w:val="left"/>
      <w:pPr>
        <w:ind w:left="19" w:hanging="29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671610FC">
      <w:numFmt w:val="bullet"/>
      <w:lvlText w:val="•"/>
      <w:lvlJc w:val="left"/>
      <w:pPr>
        <w:ind w:left="571" w:hanging="296"/>
      </w:pPr>
      <w:rPr>
        <w:rFonts w:hint="default"/>
        <w:lang w:val="ru-RU" w:eastAsia="ru-RU" w:bidi="ru-RU"/>
      </w:rPr>
    </w:lvl>
    <w:lvl w:ilvl="2" w:tplc="E6F019C2">
      <w:numFmt w:val="bullet"/>
      <w:lvlText w:val="•"/>
      <w:lvlJc w:val="left"/>
      <w:pPr>
        <w:ind w:left="1123" w:hanging="296"/>
      </w:pPr>
      <w:rPr>
        <w:rFonts w:hint="default"/>
        <w:lang w:val="ru-RU" w:eastAsia="ru-RU" w:bidi="ru-RU"/>
      </w:rPr>
    </w:lvl>
    <w:lvl w:ilvl="3" w:tplc="9F445BAC">
      <w:numFmt w:val="bullet"/>
      <w:lvlText w:val="•"/>
      <w:lvlJc w:val="left"/>
      <w:pPr>
        <w:ind w:left="1675" w:hanging="296"/>
      </w:pPr>
      <w:rPr>
        <w:rFonts w:hint="default"/>
        <w:lang w:val="ru-RU" w:eastAsia="ru-RU" w:bidi="ru-RU"/>
      </w:rPr>
    </w:lvl>
    <w:lvl w:ilvl="4" w:tplc="5DDAFF60">
      <w:numFmt w:val="bullet"/>
      <w:lvlText w:val="•"/>
      <w:lvlJc w:val="left"/>
      <w:pPr>
        <w:ind w:left="2227" w:hanging="296"/>
      </w:pPr>
      <w:rPr>
        <w:rFonts w:hint="default"/>
        <w:lang w:val="ru-RU" w:eastAsia="ru-RU" w:bidi="ru-RU"/>
      </w:rPr>
    </w:lvl>
    <w:lvl w:ilvl="5" w:tplc="AC9C6850">
      <w:numFmt w:val="bullet"/>
      <w:lvlText w:val="•"/>
      <w:lvlJc w:val="left"/>
      <w:pPr>
        <w:ind w:left="2779" w:hanging="296"/>
      </w:pPr>
      <w:rPr>
        <w:rFonts w:hint="default"/>
        <w:lang w:val="ru-RU" w:eastAsia="ru-RU" w:bidi="ru-RU"/>
      </w:rPr>
    </w:lvl>
    <w:lvl w:ilvl="6" w:tplc="5C280128">
      <w:numFmt w:val="bullet"/>
      <w:lvlText w:val="•"/>
      <w:lvlJc w:val="left"/>
      <w:pPr>
        <w:ind w:left="3331" w:hanging="296"/>
      </w:pPr>
      <w:rPr>
        <w:rFonts w:hint="default"/>
        <w:lang w:val="ru-RU" w:eastAsia="ru-RU" w:bidi="ru-RU"/>
      </w:rPr>
    </w:lvl>
    <w:lvl w:ilvl="7" w:tplc="BE7AF244">
      <w:numFmt w:val="bullet"/>
      <w:lvlText w:val="•"/>
      <w:lvlJc w:val="left"/>
      <w:pPr>
        <w:ind w:left="3883" w:hanging="296"/>
      </w:pPr>
      <w:rPr>
        <w:rFonts w:hint="default"/>
        <w:lang w:val="ru-RU" w:eastAsia="ru-RU" w:bidi="ru-RU"/>
      </w:rPr>
    </w:lvl>
    <w:lvl w:ilvl="8" w:tplc="A1A27454">
      <w:numFmt w:val="bullet"/>
      <w:lvlText w:val="•"/>
      <w:lvlJc w:val="left"/>
      <w:pPr>
        <w:ind w:left="4435" w:hanging="296"/>
      </w:pPr>
      <w:rPr>
        <w:rFonts w:hint="default"/>
        <w:lang w:val="ru-RU" w:eastAsia="ru-RU" w:bidi="ru-RU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8A2"/>
    <w:rsid w:val="000831B2"/>
    <w:rsid w:val="000C1A16"/>
    <w:rsid w:val="000D52EE"/>
    <w:rsid w:val="001001E0"/>
    <w:rsid w:val="00145C4C"/>
    <w:rsid w:val="001648A2"/>
    <w:rsid w:val="002A3E82"/>
    <w:rsid w:val="002B4923"/>
    <w:rsid w:val="002D3BB9"/>
    <w:rsid w:val="003D6A4F"/>
    <w:rsid w:val="004213E9"/>
    <w:rsid w:val="004C21D6"/>
    <w:rsid w:val="0052170A"/>
    <w:rsid w:val="00532FD4"/>
    <w:rsid w:val="00545F6F"/>
    <w:rsid w:val="005B7C1A"/>
    <w:rsid w:val="005D60FA"/>
    <w:rsid w:val="006346FE"/>
    <w:rsid w:val="00670733"/>
    <w:rsid w:val="00672E08"/>
    <w:rsid w:val="006B2C16"/>
    <w:rsid w:val="007762C3"/>
    <w:rsid w:val="007E6B8E"/>
    <w:rsid w:val="008E020F"/>
    <w:rsid w:val="00901710"/>
    <w:rsid w:val="00907CB4"/>
    <w:rsid w:val="0094097F"/>
    <w:rsid w:val="00991353"/>
    <w:rsid w:val="009C241A"/>
    <w:rsid w:val="00AB23D5"/>
    <w:rsid w:val="00BB701B"/>
    <w:rsid w:val="00BC1BAF"/>
    <w:rsid w:val="00C31FED"/>
    <w:rsid w:val="00C743BE"/>
    <w:rsid w:val="00D13EC7"/>
    <w:rsid w:val="00DC7CFA"/>
    <w:rsid w:val="00E7277F"/>
    <w:rsid w:val="00E778BF"/>
    <w:rsid w:val="00F21921"/>
    <w:rsid w:val="00F46DEC"/>
    <w:rsid w:val="00F72A38"/>
    <w:rsid w:val="00F9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126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C241A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2278" w:right="20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B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"/>
      <w:ind w:left="118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9"/>
    </w:pPr>
  </w:style>
  <w:style w:type="character" w:customStyle="1" w:styleId="20">
    <w:name w:val="Заголовок 2 Знак"/>
    <w:basedOn w:val="a0"/>
    <w:link w:val="2"/>
    <w:uiPriority w:val="9"/>
    <w:semiHidden/>
    <w:rsid w:val="002D3B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C241A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2278" w:right="20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B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"/>
      <w:ind w:left="118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9"/>
    </w:pPr>
  </w:style>
  <w:style w:type="character" w:customStyle="1" w:styleId="20">
    <w:name w:val="Заголовок 2 Знак"/>
    <w:basedOn w:val="a0"/>
    <w:link w:val="2"/>
    <w:uiPriority w:val="9"/>
    <w:semiHidden/>
    <w:rsid w:val="002D3B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49D12-4C3B-47C1-A88D-9E016F2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5089</Words>
  <Characters>2901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2</cp:revision>
  <cp:lastPrinted>2022-03-02T12:34:00Z</cp:lastPrinted>
  <dcterms:created xsi:type="dcterms:W3CDTF">2022-03-03T12:24:00Z</dcterms:created>
  <dcterms:modified xsi:type="dcterms:W3CDTF">2022-03-03T12:24:00Z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LastSaved">
    <vt:filetime>2020-10-26T00:00:00Z</vt:filetime>
  </property>
</Properties>
</file>