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76" w:rsidRPr="00346505" w:rsidRDefault="00A32E76" w:rsidP="00346505">
      <w:pPr>
        <w:spacing w:before="240" w:after="240" w:line="360" w:lineRule="auto"/>
        <w:ind w:firstLine="709"/>
        <w:jc w:val="center"/>
        <w:rPr>
          <w:b/>
          <w:sz w:val="32"/>
          <w:szCs w:val="32"/>
        </w:rPr>
      </w:pPr>
      <w:r w:rsidRPr="00346505">
        <w:rPr>
          <w:b/>
          <w:sz w:val="32"/>
          <w:szCs w:val="32"/>
        </w:rPr>
        <w:t>Рекомендации родителям по снижению уровня агрессии детей</w:t>
      </w:r>
    </w:p>
    <w:p w:rsidR="00A32E76" w:rsidRPr="00346505" w:rsidRDefault="00A32E76" w:rsidP="00346505">
      <w:pPr>
        <w:numPr>
          <w:ilvl w:val="0"/>
          <w:numId w:val="1"/>
        </w:numPr>
        <w:spacing w:after="240" w:line="360" w:lineRule="auto"/>
        <w:jc w:val="both"/>
        <w:rPr>
          <w:sz w:val="28"/>
          <w:szCs w:val="28"/>
        </w:rPr>
      </w:pPr>
      <w:r w:rsidRPr="00346505">
        <w:rPr>
          <w:sz w:val="28"/>
          <w:szCs w:val="28"/>
        </w:rPr>
        <w:t>Не надо сразу ругать и наказывать ребёнка за агрессивные поступки, обзывать его плохим ребёнком, тираном и т.п. Надо показать, что вы очень расстроены; сказать, что вы не ожидали от него такого поведения.</w:t>
      </w:r>
    </w:p>
    <w:p w:rsidR="00A32E76" w:rsidRPr="00346505" w:rsidRDefault="00A32E76" w:rsidP="00346505">
      <w:pPr>
        <w:numPr>
          <w:ilvl w:val="0"/>
          <w:numId w:val="1"/>
        </w:numPr>
        <w:spacing w:after="240" w:line="360" w:lineRule="auto"/>
        <w:jc w:val="both"/>
        <w:rPr>
          <w:sz w:val="28"/>
          <w:szCs w:val="28"/>
        </w:rPr>
      </w:pPr>
      <w:r w:rsidRPr="00346505">
        <w:rPr>
          <w:sz w:val="28"/>
          <w:szCs w:val="28"/>
        </w:rPr>
        <w:t>Ребёнок должен понять, что, несмотря на то, что вы не одобряете его поведение, вы всё равно хорошо к нему относитесь и хотите вместе с ним решить эту проблему.</w:t>
      </w:r>
    </w:p>
    <w:p w:rsidR="00A32E76" w:rsidRPr="00346505" w:rsidRDefault="00A32E76" w:rsidP="00346505">
      <w:pPr>
        <w:numPr>
          <w:ilvl w:val="0"/>
          <w:numId w:val="1"/>
        </w:numPr>
        <w:spacing w:after="240" w:line="360" w:lineRule="auto"/>
        <w:jc w:val="both"/>
        <w:rPr>
          <w:sz w:val="28"/>
          <w:szCs w:val="28"/>
        </w:rPr>
      </w:pPr>
      <w:r w:rsidRPr="00346505">
        <w:rPr>
          <w:sz w:val="28"/>
          <w:szCs w:val="28"/>
        </w:rPr>
        <w:t>С целью профилактики агрессивного можно использовать прочтение специальных сказочных историй, в которых  демонстрируются альтернативные агрессии формы поведения, с их последующим обсуждением.</w:t>
      </w:r>
    </w:p>
    <w:p w:rsidR="00A32E76" w:rsidRPr="00346505" w:rsidRDefault="00A32E76" w:rsidP="00346505">
      <w:pPr>
        <w:numPr>
          <w:ilvl w:val="0"/>
          <w:numId w:val="1"/>
        </w:numPr>
        <w:spacing w:after="240" w:line="360" w:lineRule="auto"/>
        <w:jc w:val="both"/>
        <w:rPr>
          <w:sz w:val="28"/>
          <w:szCs w:val="28"/>
        </w:rPr>
      </w:pPr>
      <w:r w:rsidRPr="00346505">
        <w:rPr>
          <w:sz w:val="28"/>
          <w:szCs w:val="28"/>
        </w:rPr>
        <w:t>Будьте внимательны к своему ребёнку, почувствуйте его эмоциональное напряжение.</w:t>
      </w:r>
    </w:p>
    <w:p w:rsidR="00A32E76" w:rsidRPr="00346505" w:rsidRDefault="00A32E76" w:rsidP="00346505">
      <w:pPr>
        <w:numPr>
          <w:ilvl w:val="0"/>
          <w:numId w:val="1"/>
        </w:numPr>
        <w:spacing w:after="240" w:line="360" w:lineRule="auto"/>
        <w:jc w:val="both"/>
        <w:rPr>
          <w:sz w:val="28"/>
          <w:szCs w:val="28"/>
        </w:rPr>
      </w:pPr>
      <w:r w:rsidRPr="00346505">
        <w:rPr>
          <w:sz w:val="28"/>
          <w:szCs w:val="28"/>
        </w:rPr>
        <w:t>Учитесь слушать и слышать своего ребёнка.</w:t>
      </w:r>
    </w:p>
    <w:p w:rsidR="00A32E76" w:rsidRPr="00346505" w:rsidRDefault="00A32E76" w:rsidP="00346505">
      <w:pPr>
        <w:numPr>
          <w:ilvl w:val="0"/>
          <w:numId w:val="1"/>
        </w:numPr>
        <w:spacing w:after="240" w:line="360" w:lineRule="auto"/>
        <w:jc w:val="both"/>
        <w:rPr>
          <w:sz w:val="28"/>
          <w:szCs w:val="28"/>
        </w:rPr>
      </w:pPr>
      <w:r w:rsidRPr="00346505">
        <w:rPr>
          <w:sz w:val="28"/>
          <w:szCs w:val="28"/>
        </w:rPr>
        <w:t>Научитесь любить своего ребёнка таким, каков он есть.</w:t>
      </w:r>
    </w:p>
    <w:p w:rsidR="00A32E76" w:rsidRPr="00346505" w:rsidRDefault="00A32E76" w:rsidP="00346505">
      <w:pPr>
        <w:numPr>
          <w:ilvl w:val="0"/>
          <w:numId w:val="1"/>
        </w:numPr>
        <w:spacing w:after="240" w:line="360" w:lineRule="auto"/>
        <w:jc w:val="both"/>
        <w:rPr>
          <w:sz w:val="28"/>
          <w:szCs w:val="28"/>
        </w:rPr>
      </w:pPr>
      <w:r w:rsidRPr="00346505">
        <w:rPr>
          <w:sz w:val="28"/>
          <w:szCs w:val="28"/>
        </w:rPr>
        <w:t>Предъявляйте разумные требования к ребёнку, и будете иметь послушание, повиновение и исполнительность.</w:t>
      </w:r>
    </w:p>
    <w:p w:rsidR="00A32E76" w:rsidRPr="00346505" w:rsidRDefault="00A32E76" w:rsidP="0034650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46505">
        <w:rPr>
          <w:sz w:val="28"/>
          <w:szCs w:val="28"/>
        </w:rPr>
        <w:t xml:space="preserve">Ну и, конечно же, уделяйте ему </w:t>
      </w:r>
      <w:r w:rsidRPr="00346505">
        <w:rPr>
          <w:b/>
          <w:sz w:val="36"/>
          <w:szCs w:val="36"/>
        </w:rPr>
        <w:t>больше внимания</w:t>
      </w:r>
      <w:r w:rsidRPr="00346505">
        <w:rPr>
          <w:sz w:val="36"/>
          <w:szCs w:val="36"/>
        </w:rPr>
        <w:t>!!!</w:t>
      </w:r>
    </w:p>
    <w:p w:rsidR="00B9266A" w:rsidRDefault="00B9266A">
      <w:bookmarkStart w:id="0" w:name="_GoBack"/>
      <w:bookmarkEnd w:id="0"/>
    </w:p>
    <w:sectPr w:rsidR="00B9266A" w:rsidSect="00346505">
      <w:pgSz w:w="11906" w:h="16838"/>
      <w:pgMar w:top="1134" w:right="991" w:bottom="1134" w:left="851" w:header="709" w:footer="709" w:gutter="0"/>
      <w:pgBorders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79B6"/>
    <w:multiLevelType w:val="multilevel"/>
    <w:tmpl w:val="1E4A8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DB"/>
    <w:rsid w:val="00346505"/>
    <w:rsid w:val="006378F7"/>
    <w:rsid w:val="00A32E76"/>
    <w:rsid w:val="00AE4ADB"/>
    <w:rsid w:val="00B9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3</cp:revision>
  <dcterms:created xsi:type="dcterms:W3CDTF">2016-12-02T16:46:00Z</dcterms:created>
  <dcterms:modified xsi:type="dcterms:W3CDTF">2016-12-02T16:49:00Z</dcterms:modified>
</cp:coreProperties>
</file>